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00D" w:rsidRDefault="00D96235" w:rsidP="005C300D">
      <w:pPr>
        <w:shd w:val="clear" w:color="auto" w:fill="FFFFFF"/>
        <w:spacing w:before="29"/>
        <w:rPr>
          <w:rFonts w:ascii="Arial" w:hAnsi="Arial" w:cs="Arial"/>
          <w:b/>
          <w:sz w:val="28"/>
          <w:szCs w:val="28"/>
        </w:rPr>
      </w:pPr>
      <w:r w:rsidRPr="00D96235">
        <w:rPr>
          <w:rFonts w:ascii="Arial" w:hAnsi="Arial" w:cs="Arial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25pt;height:712.5pt">
            <v:imagedata r:id="rId8" o:title="WhatsApp Image 2023-09-09 at 13" cropright="888f" gain="109227f"/>
          </v:shape>
        </w:pict>
      </w:r>
    </w:p>
    <w:p w:rsidR="00802A0E" w:rsidRPr="005C300D" w:rsidRDefault="00802A0E" w:rsidP="005C300D">
      <w:pPr>
        <w:shd w:val="clear" w:color="auto" w:fill="FFFFFF"/>
        <w:spacing w:before="29"/>
        <w:rPr>
          <w:b/>
          <w:sz w:val="28"/>
          <w:szCs w:val="28"/>
        </w:rPr>
      </w:pPr>
    </w:p>
    <w:p w:rsidR="009E0854" w:rsidRPr="005C300D" w:rsidRDefault="009E0854" w:rsidP="005C300D">
      <w:pPr>
        <w:shd w:val="clear" w:color="auto" w:fill="FFFFFF"/>
        <w:spacing w:before="29"/>
        <w:rPr>
          <w:b/>
          <w:sz w:val="28"/>
          <w:szCs w:val="28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6"/>
        <w:gridCol w:w="5569"/>
        <w:gridCol w:w="1117"/>
        <w:gridCol w:w="807"/>
        <w:gridCol w:w="1054"/>
        <w:gridCol w:w="1214"/>
        <w:gridCol w:w="49"/>
      </w:tblGrid>
      <w:tr w:rsidR="004D5726" w:rsidRPr="00387EB3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4D5726" w:rsidRPr="00F9778D" w:rsidRDefault="004D5726" w:rsidP="00C06438">
            <w:pPr>
              <w:rPr>
                <w:b/>
              </w:rPr>
            </w:pPr>
            <w:r w:rsidRPr="00F9778D">
              <w:rPr>
                <w:b/>
              </w:rPr>
              <w:lastRenderedPageBreak/>
              <w:t xml:space="preserve">№ </w:t>
            </w:r>
            <w:proofErr w:type="spellStart"/>
            <w:proofErr w:type="gramStart"/>
            <w:r w:rsidRPr="00F9778D">
              <w:rPr>
                <w:b/>
              </w:rPr>
              <w:t>п</w:t>
            </w:r>
            <w:proofErr w:type="spellEnd"/>
            <w:proofErr w:type="gramEnd"/>
            <w:r w:rsidRPr="00F9778D">
              <w:rPr>
                <w:b/>
              </w:rPr>
              <w:t>/</w:t>
            </w:r>
            <w:proofErr w:type="spellStart"/>
            <w:r w:rsidRPr="00F9778D">
              <w:rPr>
                <w:b/>
              </w:rPr>
              <w:t>п</w:t>
            </w:r>
            <w:proofErr w:type="spellEnd"/>
          </w:p>
        </w:tc>
        <w:tc>
          <w:tcPr>
            <w:tcW w:w="5569" w:type="dxa"/>
          </w:tcPr>
          <w:p w:rsidR="004D5726" w:rsidRPr="00F9778D" w:rsidRDefault="004D5726" w:rsidP="00C06438">
            <w:pPr>
              <w:jc w:val="center"/>
              <w:rPr>
                <w:b/>
              </w:rPr>
            </w:pPr>
            <w:r w:rsidRPr="00F9778D">
              <w:rPr>
                <w:b/>
              </w:rPr>
              <w:t>Тема урока</w:t>
            </w:r>
          </w:p>
        </w:tc>
        <w:tc>
          <w:tcPr>
            <w:tcW w:w="1117" w:type="dxa"/>
          </w:tcPr>
          <w:p w:rsidR="004D5726" w:rsidRPr="00F9778D" w:rsidRDefault="004D5726" w:rsidP="00D77BBD">
            <w:pPr>
              <w:jc w:val="center"/>
              <w:rPr>
                <w:b/>
              </w:rPr>
            </w:pPr>
            <w:r w:rsidRPr="00F9778D">
              <w:rPr>
                <w:b/>
              </w:rPr>
              <w:t>Кол-во часов</w:t>
            </w:r>
          </w:p>
        </w:tc>
        <w:tc>
          <w:tcPr>
            <w:tcW w:w="807" w:type="dxa"/>
          </w:tcPr>
          <w:p w:rsidR="004D5726" w:rsidRPr="00F9778D" w:rsidRDefault="004D5726" w:rsidP="00D363F3">
            <w:pPr>
              <w:rPr>
                <w:b/>
              </w:rPr>
            </w:pPr>
            <w:r w:rsidRPr="00F9778D">
              <w:rPr>
                <w:b/>
              </w:rPr>
              <w:t>Дата план</w:t>
            </w:r>
          </w:p>
        </w:tc>
        <w:tc>
          <w:tcPr>
            <w:tcW w:w="1054" w:type="dxa"/>
          </w:tcPr>
          <w:p w:rsidR="004D5726" w:rsidRPr="00F9778D" w:rsidRDefault="004D5726" w:rsidP="00D363F3">
            <w:pPr>
              <w:ind w:left="-1120" w:firstLine="1120"/>
              <w:rPr>
                <w:b/>
              </w:rPr>
            </w:pPr>
            <w:r w:rsidRPr="00F9778D">
              <w:rPr>
                <w:b/>
              </w:rPr>
              <w:t xml:space="preserve">Дата </w:t>
            </w:r>
          </w:p>
          <w:p w:rsidR="004D5726" w:rsidRPr="00F9778D" w:rsidRDefault="004D5726" w:rsidP="00E43DFB">
            <w:pPr>
              <w:ind w:left="-1120" w:firstLine="1120"/>
              <w:rPr>
                <w:b/>
              </w:rPr>
            </w:pPr>
            <w:r w:rsidRPr="00F9778D">
              <w:rPr>
                <w:b/>
              </w:rPr>
              <w:t>факт</w:t>
            </w:r>
          </w:p>
        </w:tc>
        <w:tc>
          <w:tcPr>
            <w:tcW w:w="1214" w:type="dxa"/>
          </w:tcPr>
          <w:p w:rsidR="004D5726" w:rsidRPr="00F9778D" w:rsidRDefault="004D5726" w:rsidP="00C06438">
            <w:pPr>
              <w:rPr>
                <w:b/>
              </w:rPr>
            </w:pPr>
            <w:r w:rsidRPr="00F9778D">
              <w:rPr>
                <w:b/>
              </w:rPr>
              <w:t>Приме</w:t>
            </w:r>
          </w:p>
          <w:p w:rsidR="004D5726" w:rsidRPr="00F9778D" w:rsidRDefault="004D5726" w:rsidP="00C06438">
            <w:pPr>
              <w:rPr>
                <w:b/>
              </w:rPr>
            </w:pPr>
            <w:proofErr w:type="spellStart"/>
            <w:r w:rsidRPr="00F9778D">
              <w:rPr>
                <w:b/>
              </w:rPr>
              <w:t>чание</w:t>
            </w:r>
            <w:proofErr w:type="spellEnd"/>
          </w:p>
        </w:tc>
      </w:tr>
      <w:tr w:rsidR="004D5726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4D5726" w:rsidRPr="00F9778D" w:rsidRDefault="004D5726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Функции русского языка в современном мире.</w:t>
            </w:r>
            <w:r w:rsidR="00B91AEC">
              <w:rPr>
                <w:sz w:val="22"/>
              </w:rPr>
              <w:t xml:space="preserve"> Русский язык в </w:t>
            </w:r>
            <w:proofErr w:type="spellStart"/>
            <w:r w:rsidR="00B91AEC">
              <w:rPr>
                <w:sz w:val="22"/>
              </w:rPr>
              <w:t>социокультурной</w:t>
            </w:r>
            <w:proofErr w:type="spellEnd"/>
            <w:r w:rsidR="00B91AEC">
              <w:rPr>
                <w:sz w:val="22"/>
              </w:rPr>
              <w:t xml:space="preserve"> ситуации РБ.</w:t>
            </w:r>
          </w:p>
        </w:tc>
        <w:tc>
          <w:tcPr>
            <w:tcW w:w="1117" w:type="dxa"/>
          </w:tcPr>
          <w:p w:rsidR="004D5726" w:rsidRPr="00F9778D" w:rsidRDefault="004D5726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4D5726" w:rsidRPr="0080433A" w:rsidRDefault="00E86FE4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0433A">
              <w:rPr>
                <w:sz w:val="22"/>
                <w:szCs w:val="22"/>
              </w:rPr>
              <w:t>.09</w:t>
            </w:r>
          </w:p>
        </w:tc>
        <w:tc>
          <w:tcPr>
            <w:tcW w:w="105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4D5726" w:rsidRPr="00F9778D" w:rsidRDefault="0087022B" w:rsidP="00C0643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Рег</w:t>
            </w:r>
            <w:proofErr w:type="spellEnd"/>
            <w:proofErr w:type="gramStart"/>
            <w:r>
              <w:rPr>
                <w:sz w:val="22"/>
                <w:szCs w:val="22"/>
              </w:rPr>
              <w:t>..</w:t>
            </w:r>
            <w:proofErr w:type="gramEnd"/>
            <w:r>
              <w:rPr>
                <w:sz w:val="22"/>
                <w:szCs w:val="22"/>
              </w:rPr>
              <w:t>ком</w:t>
            </w:r>
          </w:p>
        </w:tc>
      </w:tr>
      <w:tr w:rsidR="004D5726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4D5726" w:rsidRPr="00F9778D" w:rsidRDefault="004D5726" w:rsidP="00C064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69" w:type="dxa"/>
          </w:tcPr>
          <w:p w:rsidR="004D5726" w:rsidRPr="00F9778D" w:rsidRDefault="004D5726" w:rsidP="00D77BBD">
            <w:pPr>
              <w:jc w:val="center"/>
              <w:rPr>
                <w:b/>
                <w:i/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 xml:space="preserve">Повторение </w:t>
            </w:r>
            <w:proofErr w:type="gramStart"/>
            <w:r w:rsidRPr="00F9778D">
              <w:rPr>
                <w:b/>
                <w:i/>
                <w:sz w:val="22"/>
                <w:szCs w:val="22"/>
              </w:rPr>
              <w:t>изученного</w:t>
            </w:r>
            <w:proofErr w:type="gramEnd"/>
            <w:r w:rsidRPr="00F9778D">
              <w:rPr>
                <w:b/>
                <w:i/>
                <w:sz w:val="22"/>
                <w:szCs w:val="22"/>
              </w:rPr>
              <w:t xml:space="preserve"> в 7 классе.</w:t>
            </w:r>
          </w:p>
        </w:tc>
        <w:tc>
          <w:tcPr>
            <w:tcW w:w="1117" w:type="dxa"/>
          </w:tcPr>
          <w:p w:rsidR="004D5726" w:rsidRPr="00F9778D" w:rsidRDefault="004D5726" w:rsidP="00D77BBD">
            <w:pPr>
              <w:jc w:val="center"/>
              <w:rPr>
                <w:b/>
                <w:i/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>5+2</w:t>
            </w:r>
          </w:p>
        </w:tc>
        <w:tc>
          <w:tcPr>
            <w:tcW w:w="807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05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</w:tr>
      <w:tr w:rsidR="004D5726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4D5726" w:rsidRPr="00F9778D" w:rsidRDefault="004D5726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569" w:type="dxa"/>
          </w:tcPr>
          <w:p w:rsidR="004D5726" w:rsidRPr="00F9778D" w:rsidRDefault="0059508C" w:rsidP="00AB5B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Фонетика и графика.</w:t>
            </w:r>
            <w:r w:rsidR="004D5726" w:rsidRPr="00F9778D">
              <w:rPr>
                <w:sz w:val="22"/>
                <w:szCs w:val="22"/>
              </w:rPr>
              <w:t xml:space="preserve"> Орфография.</w:t>
            </w:r>
          </w:p>
        </w:tc>
        <w:tc>
          <w:tcPr>
            <w:tcW w:w="1117" w:type="dxa"/>
          </w:tcPr>
          <w:p w:rsidR="004D5726" w:rsidRPr="00F9778D" w:rsidRDefault="004D5726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4D5726" w:rsidRPr="00F9778D" w:rsidRDefault="00D860FD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0433A">
              <w:rPr>
                <w:sz w:val="22"/>
                <w:szCs w:val="22"/>
              </w:rPr>
              <w:t>.09</w:t>
            </w:r>
          </w:p>
        </w:tc>
        <w:tc>
          <w:tcPr>
            <w:tcW w:w="105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</w:tr>
      <w:tr w:rsidR="004D5726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4D5726" w:rsidRPr="00F9778D" w:rsidRDefault="004D5726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569" w:type="dxa"/>
          </w:tcPr>
          <w:p w:rsidR="004D5726" w:rsidRPr="00F9778D" w:rsidRDefault="0059508C" w:rsidP="00C0643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Морфемика</w:t>
            </w:r>
            <w:proofErr w:type="spellEnd"/>
            <w:r>
              <w:rPr>
                <w:sz w:val="22"/>
                <w:szCs w:val="22"/>
              </w:rPr>
              <w:t xml:space="preserve"> и словообразование.</w:t>
            </w:r>
          </w:p>
        </w:tc>
        <w:tc>
          <w:tcPr>
            <w:tcW w:w="1117" w:type="dxa"/>
          </w:tcPr>
          <w:p w:rsidR="004D5726" w:rsidRPr="00F9778D" w:rsidRDefault="004D5726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4D5726" w:rsidRPr="00F9778D" w:rsidRDefault="00E86FE4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0433A">
              <w:rPr>
                <w:sz w:val="22"/>
                <w:szCs w:val="22"/>
              </w:rPr>
              <w:t>.09</w:t>
            </w:r>
          </w:p>
        </w:tc>
        <w:tc>
          <w:tcPr>
            <w:tcW w:w="105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</w:tr>
      <w:tr w:rsidR="004D5726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4D5726" w:rsidRPr="00F9778D" w:rsidRDefault="004D5726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569" w:type="dxa"/>
          </w:tcPr>
          <w:p w:rsidR="004D5726" w:rsidRPr="00F9778D" w:rsidRDefault="0059508C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Лексика и фразеология.</w:t>
            </w:r>
          </w:p>
        </w:tc>
        <w:tc>
          <w:tcPr>
            <w:tcW w:w="1117" w:type="dxa"/>
          </w:tcPr>
          <w:p w:rsidR="004D5726" w:rsidRPr="00F9778D" w:rsidRDefault="004D5726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4D5726" w:rsidRPr="00F9778D" w:rsidRDefault="00E86FE4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80433A">
              <w:rPr>
                <w:sz w:val="22"/>
                <w:szCs w:val="22"/>
              </w:rPr>
              <w:t>.09</w:t>
            </w:r>
          </w:p>
        </w:tc>
        <w:tc>
          <w:tcPr>
            <w:tcW w:w="105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</w:tr>
      <w:tr w:rsidR="0059508C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59508C" w:rsidRPr="00F9778D" w:rsidRDefault="0059508C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569" w:type="dxa"/>
          </w:tcPr>
          <w:p w:rsidR="0059508C" w:rsidRDefault="0059508C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Морфология и синтаксис.</w:t>
            </w:r>
          </w:p>
        </w:tc>
        <w:tc>
          <w:tcPr>
            <w:tcW w:w="1117" w:type="dxa"/>
          </w:tcPr>
          <w:p w:rsidR="0059508C" w:rsidRPr="00F9778D" w:rsidRDefault="0059508C" w:rsidP="00D77B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dxa"/>
          </w:tcPr>
          <w:p w:rsidR="0059508C" w:rsidRDefault="00D860FD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A72831">
              <w:rPr>
                <w:sz w:val="22"/>
                <w:szCs w:val="22"/>
              </w:rPr>
              <w:t>.09</w:t>
            </w:r>
          </w:p>
        </w:tc>
        <w:tc>
          <w:tcPr>
            <w:tcW w:w="1054" w:type="dxa"/>
          </w:tcPr>
          <w:p w:rsidR="0059508C" w:rsidRPr="00F9778D" w:rsidRDefault="0059508C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59508C" w:rsidRPr="00F9778D" w:rsidRDefault="0059508C" w:rsidP="00C06438">
            <w:pPr>
              <w:rPr>
                <w:sz w:val="22"/>
                <w:szCs w:val="22"/>
              </w:rPr>
            </w:pPr>
          </w:p>
        </w:tc>
      </w:tr>
      <w:tr w:rsidR="0059508C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59508C" w:rsidRDefault="0059508C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569" w:type="dxa"/>
          </w:tcPr>
          <w:p w:rsidR="0059508C" w:rsidRDefault="0059508C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Строение текста и стили речи.</w:t>
            </w:r>
          </w:p>
        </w:tc>
        <w:tc>
          <w:tcPr>
            <w:tcW w:w="1117" w:type="dxa"/>
          </w:tcPr>
          <w:p w:rsidR="0059508C" w:rsidRPr="00F9778D" w:rsidRDefault="0059508C" w:rsidP="00D77B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dxa"/>
          </w:tcPr>
          <w:p w:rsidR="0059508C" w:rsidRDefault="00A72831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86FE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.09</w:t>
            </w:r>
          </w:p>
        </w:tc>
        <w:tc>
          <w:tcPr>
            <w:tcW w:w="1054" w:type="dxa"/>
          </w:tcPr>
          <w:p w:rsidR="0059508C" w:rsidRPr="00F9778D" w:rsidRDefault="0059508C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59508C" w:rsidRPr="00F9778D" w:rsidRDefault="0059508C" w:rsidP="00C06438">
            <w:pPr>
              <w:rPr>
                <w:sz w:val="22"/>
                <w:szCs w:val="22"/>
              </w:rPr>
            </w:pPr>
          </w:p>
        </w:tc>
      </w:tr>
      <w:tr w:rsidR="00B355E7" w:rsidRPr="00F9778D" w:rsidTr="000C3948">
        <w:trPr>
          <w:gridAfter w:val="1"/>
          <w:wAfter w:w="49" w:type="dxa"/>
          <w:trHeight w:val="96"/>
          <w:jc w:val="center"/>
        </w:trPr>
        <w:tc>
          <w:tcPr>
            <w:tcW w:w="846" w:type="dxa"/>
          </w:tcPr>
          <w:p w:rsidR="00B355E7" w:rsidRDefault="00B355E7" w:rsidP="00C064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69" w:type="dxa"/>
          </w:tcPr>
          <w:p w:rsidR="00B355E7" w:rsidRPr="00AD2EDA" w:rsidRDefault="00B355E7" w:rsidP="00B91AEC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Синтаксис и пунктуация</w:t>
            </w:r>
          </w:p>
        </w:tc>
        <w:tc>
          <w:tcPr>
            <w:tcW w:w="1117" w:type="dxa"/>
          </w:tcPr>
          <w:p w:rsidR="00B355E7" w:rsidRPr="00F9778D" w:rsidRDefault="00B355E7" w:rsidP="00D77B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dxa"/>
          </w:tcPr>
          <w:p w:rsidR="00B355E7" w:rsidRDefault="00B355E7" w:rsidP="00C06438">
            <w:pPr>
              <w:rPr>
                <w:sz w:val="22"/>
                <w:szCs w:val="22"/>
              </w:rPr>
            </w:pPr>
          </w:p>
        </w:tc>
        <w:tc>
          <w:tcPr>
            <w:tcW w:w="1054" w:type="dxa"/>
          </w:tcPr>
          <w:p w:rsidR="00B355E7" w:rsidRPr="00F9778D" w:rsidRDefault="00B355E7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B355E7" w:rsidRDefault="00B355E7" w:rsidP="00C06438">
            <w:pPr>
              <w:rPr>
                <w:sz w:val="22"/>
                <w:szCs w:val="22"/>
              </w:rPr>
            </w:pPr>
          </w:p>
        </w:tc>
      </w:tr>
      <w:tr w:rsidR="004D5726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4D5726" w:rsidRPr="00F9778D" w:rsidRDefault="00205C4F" w:rsidP="00A47E1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569" w:type="dxa"/>
          </w:tcPr>
          <w:p w:rsidR="004D5726" w:rsidRPr="00F9778D" w:rsidRDefault="00205C4F" w:rsidP="005843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6D6A05">
              <w:rPr>
                <w:b/>
                <w:i/>
                <w:sz w:val="22"/>
                <w:szCs w:val="22"/>
              </w:rPr>
              <w:t>Входной контрольный тест</w:t>
            </w:r>
          </w:p>
        </w:tc>
        <w:tc>
          <w:tcPr>
            <w:tcW w:w="1117" w:type="dxa"/>
          </w:tcPr>
          <w:p w:rsidR="004D5726" w:rsidRPr="00F9778D" w:rsidRDefault="004D5726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4D5726" w:rsidRPr="00F9778D" w:rsidRDefault="00A72831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86FE4">
              <w:rPr>
                <w:sz w:val="22"/>
                <w:szCs w:val="22"/>
              </w:rPr>
              <w:t>9</w:t>
            </w:r>
            <w:r w:rsidR="0080433A">
              <w:rPr>
                <w:sz w:val="22"/>
                <w:szCs w:val="22"/>
              </w:rPr>
              <w:t>.09</w:t>
            </w:r>
          </w:p>
        </w:tc>
        <w:tc>
          <w:tcPr>
            <w:tcW w:w="105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</w:tr>
      <w:tr w:rsidR="004D5726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4D5726" w:rsidRPr="00F9778D" w:rsidRDefault="00205C4F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8-</w:t>
            </w:r>
            <w:r w:rsidR="00B355E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569" w:type="dxa"/>
          </w:tcPr>
          <w:p w:rsidR="004D5726" w:rsidRPr="00F9778D" w:rsidRDefault="004D5726" w:rsidP="009F443F">
            <w:pPr>
              <w:rPr>
                <w:sz w:val="22"/>
                <w:szCs w:val="22"/>
              </w:rPr>
            </w:pPr>
            <w:bookmarkStart w:id="0" w:name="_GoBack"/>
            <w:r w:rsidRPr="00F9778D">
              <w:rPr>
                <w:b/>
                <w:sz w:val="22"/>
                <w:szCs w:val="22"/>
              </w:rPr>
              <w:t xml:space="preserve">Р.р. </w:t>
            </w:r>
            <w:r w:rsidRPr="00F9778D">
              <w:rPr>
                <w:sz w:val="22"/>
                <w:szCs w:val="22"/>
              </w:rPr>
              <w:t xml:space="preserve"> Изложение «</w:t>
            </w:r>
            <w:r w:rsidR="009F443F">
              <w:rPr>
                <w:sz w:val="22"/>
                <w:szCs w:val="22"/>
              </w:rPr>
              <w:t>Первая любовь» Сборник ОГЭ, стр. 408.</w:t>
            </w:r>
            <w:bookmarkEnd w:id="0"/>
          </w:p>
        </w:tc>
        <w:tc>
          <w:tcPr>
            <w:tcW w:w="1117" w:type="dxa"/>
          </w:tcPr>
          <w:p w:rsidR="004D5726" w:rsidRPr="00F9778D" w:rsidRDefault="004D5726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4D5726" w:rsidRPr="00F9778D" w:rsidRDefault="00D860FD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80433A">
              <w:rPr>
                <w:sz w:val="22"/>
                <w:szCs w:val="22"/>
              </w:rPr>
              <w:t>.09</w:t>
            </w:r>
          </w:p>
        </w:tc>
        <w:tc>
          <w:tcPr>
            <w:tcW w:w="105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4D5726" w:rsidRPr="00F9778D" w:rsidRDefault="0087022B" w:rsidP="00C0643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Рег</w:t>
            </w:r>
            <w:proofErr w:type="spellEnd"/>
            <w:proofErr w:type="gramStart"/>
            <w:r>
              <w:rPr>
                <w:sz w:val="22"/>
                <w:szCs w:val="22"/>
              </w:rPr>
              <w:t>..</w:t>
            </w:r>
            <w:proofErr w:type="gramEnd"/>
            <w:r>
              <w:rPr>
                <w:sz w:val="22"/>
                <w:szCs w:val="22"/>
              </w:rPr>
              <w:t>ком</w:t>
            </w:r>
          </w:p>
        </w:tc>
      </w:tr>
      <w:tr w:rsidR="00B355E7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B355E7" w:rsidRDefault="00B355E7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569" w:type="dxa"/>
          </w:tcPr>
          <w:p w:rsidR="00B355E7" w:rsidRPr="002F21FF" w:rsidRDefault="006D6A05" w:rsidP="00B91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Строение словосочетаний</w:t>
            </w:r>
            <w:proofErr w:type="gramStart"/>
            <w:r w:rsidRPr="002F21F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.</w:t>
            </w:r>
            <w:proofErr w:type="gramEnd"/>
            <w:r w:rsidR="00B355E7" w:rsidRPr="002F21FF">
              <w:rPr>
                <w:sz w:val="22"/>
                <w:szCs w:val="22"/>
              </w:rPr>
              <w:t>Виды связи в словосочетании.</w:t>
            </w:r>
          </w:p>
        </w:tc>
        <w:tc>
          <w:tcPr>
            <w:tcW w:w="1117" w:type="dxa"/>
          </w:tcPr>
          <w:p w:rsidR="00B355E7" w:rsidRPr="00F9778D" w:rsidRDefault="00B355E7" w:rsidP="00D77B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dxa"/>
          </w:tcPr>
          <w:p w:rsidR="00B355E7" w:rsidRDefault="00E86FE4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A72831">
              <w:rPr>
                <w:sz w:val="22"/>
                <w:szCs w:val="22"/>
              </w:rPr>
              <w:t>.09</w:t>
            </w:r>
          </w:p>
        </w:tc>
        <w:tc>
          <w:tcPr>
            <w:tcW w:w="1054" w:type="dxa"/>
          </w:tcPr>
          <w:p w:rsidR="00B355E7" w:rsidRPr="00F9778D" w:rsidRDefault="00B355E7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B355E7" w:rsidRDefault="00B355E7" w:rsidP="00C06438">
            <w:pPr>
              <w:rPr>
                <w:sz w:val="22"/>
                <w:szCs w:val="22"/>
              </w:rPr>
            </w:pPr>
          </w:p>
        </w:tc>
      </w:tr>
      <w:tr w:rsidR="00B355E7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B355E7" w:rsidRDefault="00B355E7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11 </w:t>
            </w:r>
          </w:p>
        </w:tc>
        <w:tc>
          <w:tcPr>
            <w:tcW w:w="5569" w:type="dxa"/>
          </w:tcPr>
          <w:p w:rsidR="00B355E7" w:rsidRPr="002F21FF" w:rsidRDefault="00B355E7" w:rsidP="00B91AEC">
            <w:pPr>
              <w:rPr>
                <w:sz w:val="22"/>
                <w:szCs w:val="22"/>
              </w:rPr>
            </w:pPr>
            <w:r w:rsidRPr="002F21FF">
              <w:rPr>
                <w:sz w:val="22"/>
                <w:szCs w:val="22"/>
              </w:rPr>
              <w:t>Грамматическое значение словосочетаний.</w:t>
            </w:r>
          </w:p>
        </w:tc>
        <w:tc>
          <w:tcPr>
            <w:tcW w:w="1117" w:type="dxa"/>
          </w:tcPr>
          <w:p w:rsidR="00B355E7" w:rsidRPr="00F9778D" w:rsidRDefault="00B355E7" w:rsidP="00D77B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dxa"/>
          </w:tcPr>
          <w:p w:rsidR="00B355E7" w:rsidRDefault="00A72831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86FE4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.09</w:t>
            </w:r>
          </w:p>
        </w:tc>
        <w:tc>
          <w:tcPr>
            <w:tcW w:w="1054" w:type="dxa"/>
          </w:tcPr>
          <w:p w:rsidR="00B355E7" w:rsidRPr="00F9778D" w:rsidRDefault="00B355E7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B355E7" w:rsidRDefault="00B355E7" w:rsidP="00C06438">
            <w:pPr>
              <w:rPr>
                <w:sz w:val="22"/>
                <w:szCs w:val="22"/>
              </w:rPr>
            </w:pPr>
          </w:p>
        </w:tc>
      </w:tr>
      <w:tr w:rsidR="004D5726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4D5726" w:rsidRPr="00F9778D" w:rsidRDefault="00B355E7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569" w:type="dxa"/>
          </w:tcPr>
          <w:p w:rsidR="004D5726" w:rsidRPr="00F9778D" w:rsidRDefault="004D5726" w:rsidP="001842AE">
            <w:pPr>
              <w:rPr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 xml:space="preserve">Р.р. </w:t>
            </w:r>
            <w:r w:rsidR="00B355E7">
              <w:rPr>
                <w:sz w:val="22"/>
                <w:szCs w:val="22"/>
              </w:rPr>
              <w:t>Сочинение по картине И.Левитана «Осенний день. Сокольники».</w:t>
            </w:r>
            <w:r w:rsidR="00771986">
              <w:rPr>
                <w:sz w:val="22"/>
                <w:szCs w:val="22"/>
              </w:rPr>
              <w:t xml:space="preserve"> А.Э. Тюлькин «Шиханы под Уфой»</w:t>
            </w:r>
          </w:p>
        </w:tc>
        <w:tc>
          <w:tcPr>
            <w:tcW w:w="1117" w:type="dxa"/>
          </w:tcPr>
          <w:p w:rsidR="004D5726" w:rsidRPr="00F9778D" w:rsidRDefault="004D5726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4D5726" w:rsidRPr="00F9778D" w:rsidRDefault="00A72831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860FD">
              <w:rPr>
                <w:sz w:val="22"/>
                <w:szCs w:val="22"/>
              </w:rPr>
              <w:t>7</w:t>
            </w:r>
            <w:r w:rsidR="0080433A">
              <w:rPr>
                <w:sz w:val="22"/>
                <w:szCs w:val="22"/>
              </w:rPr>
              <w:t>.09</w:t>
            </w:r>
          </w:p>
        </w:tc>
        <w:tc>
          <w:tcPr>
            <w:tcW w:w="105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4D5726" w:rsidRPr="00F9778D" w:rsidRDefault="0087022B" w:rsidP="00C0643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Рег</w:t>
            </w:r>
            <w:proofErr w:type="spellEnd"/>
            <w:proofErr w:type="gramStart"/>
            <w:r>
              <w:rPr>
                <w:sz w:val="22"/>
                <w:szCs w:val="22"/>
              </w:rPr>
              <w:t>..</w:t>
            </w:r>
            <w:proofErr w:type="gramEnd"/>
            <w:r>
              <w:rPr>
                <w:sz w:val="22"/>
                <w:szCs w:val="22"/>
              </w:rPr>
              <w:t>ком</w:t>
            </w:r>
          </w:p>
        </w:tc>
      </w:tr>
      <w:tr w:rsidR="004D5726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4D5726" w:rsidRPr="00F9778D" w:rsidRDefault="004D5726" w:rsidP="00C064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69" w:type="dxa"/>
          </w:tcPr>
          <w:p w:rsidR="004D5726" w:rsidRPr="00F9778D" w:rsidRDefault="00B355E7" w:rsidP="00B355E7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Предложение</w:t>
            </w:r>
          </w:p>
        </w:tc>
        <w:tc>
          <w:tcPr>
            <w:tcW w:w="1117" w:type="dxa"/>
          </w:tcPr>
          <w:p w:rsidR="004D5726" w:rsidRPr="00F9778D" w:rsidRDefault="004D5726" w:rsidP="00D77BBD">
            <w:pPr>
              <w:jc w:val="center"/>
              <w:rPr>
                <w:b/>
                <w:i/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>7+1</w:t>
            </w:r>
          </w:p>
        </w:tc>
        <w:tc>
          <w:tcPr>
            <w:tcW w:w="807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05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</w:tr>
      <w:tr w:rsidR="004D5726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4D5726" w:rsidRPr="00F9778D" w:rsidRDefault="00B355E7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569" w:type="dxa"/>
          </w:tcPr>
          <w:p w:rsidR="004D5726" w:rsidRPr="00F9778D" w:rsidRDefault="00B355E7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Строение и грамматическое значение  предложений.</w:t>
            </w:r>
          </w:p>
        </w:tc>
        <w:tc>
          <w:tcPr>
            <w:tcW w:w="1117" w:type="dxa"/>
          </w:tcPr>
          <w:p w:rsidR="004D5726" w:rsidRPr="00F9778D" w:rsidRDefault="004D5726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4D5726" w:rsidRPr="00F9778D" w:rsidRDefault="00A72831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86FE4">
              <w:rPr>
                <w:sz w:val="22"/>
                <w:szCs w:val="22"/>
              </w:rPr>
              <w:t>7</w:t>
            </w:r>
            <w:r w:rsidR="0080433A">
              <w:rPr>
                <w:sz w:val="22"/>
                <w:szCs w:val="22"/>
              </w:rPr>
              <w:t>.09</w:t>
            </w:r>
          </w:p>
        </w:tc>
        <w:tc>
          <w:tcPr>
            <w:tcW w:w="105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</w:tr>
      <w:tr w:rsidR="004D5726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4D5726" w:rsidRPr="00F9778D" w:rsidRDefault="004D5726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1</w:t>
            </w:r>
            <w:r w:rsidR="00A270E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569" w:type="dxa"/>
          </w:tcPr>
          <w:p w:rsidR="004D5726" w:rsidRPr="00F9778D" w:rsidRDefault="00B355E7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Характеристика человека.</w:t>
            </w:r>
          </w:p>
        </w:tc>
        <w:tc>
          <w:tcPr>
            <w:tcW w:w="1117" w:type="dxa"/>
          </w:tcPr>
          <w:p w:rsidR="004D5726" w:rsidRPr="00F9778D" w:rsidRDefault="004D5726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4D5726" w:rsidRPr="00F9778D" w:rsidRDefault="00E86FE4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  <w:r w:rsidR="00D860F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105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</w:tr>
      <w:tr w:rsidR="004D5726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4D5726" w:rsidRPr="00F9778D" w:rsidRDefault="004D5726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1</w:t>
            </w:r>
            <w:r w:rsidR="00A270E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569" w:type="dxa"/>
          </w:tcPr>
          <w:p w:rsidR="004D5726" w:rsidRPr="006D6A05" w:rsidRDefault="009915B2" w:rsidP="00C06438">
            <w:pPr>
              <w:rPr>
                <w:i/>
                <w:sz w:val="22"/>
                <w:szCs w:val="22"/>
              </w:rPr>
            </w:pPr>
            <w:r w:rsidRPr="006D6A05">
              <w:rPr>
                <w:b/>
                <w:i/>
                <w:sz w:val="22"/>
                <w:szCs w:val="22"/>
              </w:rPr>
              <w:t>Контрольный диктант «Березка»</w:t>
            </w:r>
          </w:p>
        </w:tc>
        <w:tc>
          <w:tcPr>
            <w:tcW w:w="1117" w:type="dxa"/>
          </w:tcPr>
          <w:p w:rsidR="004D5726" w:rsidRPr="00F9778D" w:rsidRDefault="004D5726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4D5726" w:rsidRPr="00F9778D" w:rsidRDefault="00E86FE4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860FD">
              <w:rPr>
                <w:sz w:val="22"/>
                <w:szCs w:val="22"/>
              </w:rPr>
              <w:t>4</w:t>
            </w:r>
            <w:r w:rsidR="0080433A">
              <w:rPr>
                <w:sz w:val="22"/>
                <w:szCs w:val="22"/>
              </w:rPr>
              <w:t>.</w:t>
            </w:r>
            <w:r w:rsidR="00D860FD">
              <w:rPr>
                <w:sz w:val="22"/>
                <w:szCs w:val="22"/>
              </w:rPr>
              <w:t>10</w:t>
            </w:r>
          </w:p>
        </w:tc>
        <w:tc>
          <w:tcPr>
            <w:tcW w:w="105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4D5726" w:rsidRPr="00F9778D" w:rsidRDefault="00B91AEC" w:rsidP="00B91AE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Рег</w:t>
            </w:r>
            <w:proofErr w:type="spellEnd"/>
            <w:proofErr w:type="gramStart"/>
            <w:r>
              <w:rPr>
                <w:sz w:val="22"/>
                <w:szCs w:val="22"/>
              </w:rPr>
              <w:t>.</w:t>
            </w:r>
            <w:r w:rsidR="0087022B"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>ком</w:t>
            </w:r>
          </w:p>
        </w:tc>
      </w:tr>
      <w:tr w:rsidR="004D5726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4D5726" w:rsidRPr="00F9778D" w:rsidRDefault="004D5726" w:rsidP="00170724">
            <w:pPr>
              <w:rPr>
                <w:b/>
                <w:sz w:val="22"/>
                <w:szCs w:val="22"/>
              </w:rPr>
            </w:pPr>
          </w:p>
        </w:tc>
        <w:tc>
          <w:tcPr>
            <w:tcW w:w="5569" w:type="dxa"/>
          </w:tcPr>
          <w:p w:rsidR="004D5726" w:rsidRPr="00F9778D" w:rsidRDefault="004D5726" w:rsidP="00D77BBD">
            <w:pPr>
              <w:jc w:val="center"/>
              <w:rPr>
                <w:b/>
                <w:i/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>Предложение. Простое предложение.</w:t>
            </w:r>
          </w:p>
        </w:tc>
        <w:tc>
          <w:tcPr>
            <w:tcW w:w="1117" w:type="dxa"/>
          </w:tcPr>
          <w:p w:rsidR="004D5726" w:rsidRPr="00F9778D" w:rsidRDefault="004D5726" w:rsidP="00D77BBD">
            <w:pPr>
              <w:jc w:val="center"/>
              <w:rPr>
                <w:b/>
                <w:i/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>2+1</w:t>
            </w:r>
          </w:p>
        </w:tc>
        <w:tc>
          <w:tcPr>
            <w:tcW w:w="807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05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</w:tr>
      <w:tr w:rsidR="004D5726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4D5726" w:rsidRPr="00F9778D" w:rsidRDefault="004D5726" w:rsidP="00C06438">
            <w:pPr>
              <w:jc w:val="center"/>
              <w:rPr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5569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Порядок слов в предложении. Логическое ударение.</w:t>
            </w:r>
          </w:p>
        </w:tc>
        <w:tc>
          <w:tcPr>
            <w:tcW w:w="1117" w:type="dxa"/>
          </w:tcPr>
          <w:p w:rsidR="004D5726" w:rsidRPr="00F9778D" w:rsidRDefault="004D5726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4D5726" w:rsidRPr="00F9778D" w:rsidRDefault="00E86FE4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  <w:r w:rsidR="00D860FD">
              <w:rPr>
                <w:sz w:val="22"/>
                <w:szCs w:val="22"/>
              </w:rPr>
              <w:t>.10</w:t>
            </w:r>
          </w:p>
        </w:tc>
        <w:tc>
          <w:tcPr>
            <w:tcW w:w="105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</w:tr>
      <w:tr w:rsidR="004D5726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4D5726" w:rsidRPr="00F9778D" w:rsidRDefault="004D5726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5569" w:type="dxa"/>
          </w:tcPr>
          <w:p w:rsidR="004D5726" w:rsidRPr="00F9778D" w:rsidRDefault="004D5726" w:rsidP="002F21FF">
            <w:pPr>
              <w:rPr>
                <w:sz w:val="22"/>
                <w:szCs w:val="22"/>
              </w:rPr>
            </w:pPr>
            <w:r w:rsidRPr="00AD2EDA">
              <w:rPr>
                <w:b/>
                <w:color w:val="FF0000"/>
                <w:sz w:val="22"/>
                <w:szCs w:val="22"/>
              </w:rPr>
              <w:t>Р.р.</w:t>
            </w:r>
            <w:r w:rsidR="002F21FF">
              <w:rPr>
                <w:b/>
                <w:color w:val="FF0000"/>
                <w:sz w:val="22"/>
                <w:szCs w:val="22"/>
              </w:rPr>
              <w:t xml:space="preserve">  С</w:t>
            </w:r>
            <w:r w:rsidR="00C77539" w:rsidRPr="00AD2EDA">
              <w:rPr>
                <w:b/>
                <w:color w:val="FF0000"/>
                <w:sz w:val="22"/>
                <w:szCs w:val="22"/>
              </w:rPr>
              <w:t>очинение.</w:t>
            </w:r>
            <w:r w:rsidRPr="00AD2EDA">
              <w:rPr>
                <w:color w:val="FF0000"/>
                <w:sz w:val="22"/>
                <w:szCs w:val="22"/>
              </w:rPr>
              <w:t xml:space="preserve"> Описание памятника культуры.</w:t>
            </w:r>
            <w:r w:rsidR="00AD2EDA">
              <w:rPr>
                <w:color w:val="FF0000"/>
                <w:sz w:val="22"/>
              </w:rPr>
              <w:t xml:space="preserve"> «Храм Покрова на Нерли»</w:t>
            </w:r>
          </w:p>
        </w:tc>
        <w:tc>
          <w:tcPr>
            <w:tcW w:w="1117" w:type="dxa"/>
          </w:tcPr>
          <w:p w:rsidR="004D5726" w:rsidRPr="00F9778D" w:rsidRDefault="004D5726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4D5726" w:rsidRPr="00F9778D" w:rsidRDefault="00E86FE4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  <w:r w:rsidR="0080433A">
              <w:rPr>
                <w:sz w:val="22"/>
                <w:szCs w:val="22"/>
              </w:rPr>
              <w:t>10</w:t>
            </w:r>
          </w:p>
        </w:tc>
        <w:tc>
          <w:tcPr>
            <w:tcW w:w="105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4D5726" w:rsidRPr="00F9778D" w:rsidRDefault="00477931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одход</w:t>
            </w:r>
          </w:p>
        </w:tc>
      </w:tr>
      <w:tr w:rsidR="004D5726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4D5726" w:rsidRPr="00F9778D" w:rsidRDefault="004D5726" w:rsidP="00C064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69" w:type="dxa"/>
          </w:tcPr>
          <w:p w:rsidR="004D5726" w:rsidRPr="00F9778D" w:rsidRDefault="004D5726" w:rsidP="00D10D92">
            <w:pPr>
              <w:jc w:val="center"/>
              <w:rPr>
                <w:b/>
                <w:i/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>Двусоставные предложения. Главные члены предложения</w:t>
            </w:r>
          </w:p>
        </w:tc>
        <w:tc>
          <w:tcPr>
            <w:tcW w:w="1117" w:type="dxa"/>
          </w:tcPr>
          <w:p w:rsidR="004D5726" w:rsidRPr="00F9778D" w:rsidRDefault="004D5726" w:rsidP="00D10D92">
            <w:pPr>
              <w:jc w:val="center"/>
              <w:rPr>
                <w:b/>
                <w:i/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>6+2</w:t>
            </w:r>
          </w:p>
        </w:tc>
        <w:tc>
          <w:tcPr>
            <w:tcW w:w="807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05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</w:tr>
      <w:tr w:rsidR="008C6D50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8C6D50" w:rsidRPr="00F9778D" w:rsidRDefault="008C6D50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5569" w:type="dxa"/>
          </w:tcPr>
          <w:p w:rsidR="008C6D50" w:rsidRPr="008567B9" w:rsidRDefault="008567B9" w:rsidP="008C6D50">
            <w:pPr>
              <w:rPr>
                <w:sz w:val="22"/>
                <w:szCs w:val="22"/>
              </w:rPr>
            </w:pPr>
            <w:r w:rsidRPr="008567B9">
              <w:rPr>
                <w:sz w:val="22"/>
                <w:szCs w:val="22"/>
              </w:rPr>
              <w:t>Подлежащее.</w:t>
            </w:r>
            <w:r>
              <w:rPr>
                <w:sz w:val="22"/>
                <w:szCs w:val="22"/>
              </w:rPr>
              <w:t xml:space="preserve"> </w:t>
            </w:r>
            <w:r w:rsidRPr="008567B9">
              <w:rPr>
                <w:sz w:val="22"/>
                <w:szCs w:val="22"/>
              </w:rPr>
              <w:t>Способы выражения</w:t>
            </w:r>
            <w:r>
              <w:rPr>
                <w:sz w:val="22"/>
                <w:szCs w:val="22"/>
              </w:rPr>
              <w:t xml:space="preserve"> подлежащего.</w:t>
            </w:r>
          </w:p>
        </w:tc>
        <w:tc>
          <w:tcPr>
            <w:tcW w:w="1117" w:type="dxa"/>
          </w:tcPr>
          <w:p w:rsidR="008C6D50" w:rsidRPr="00F9778D" w:rsidRDefault="008C6D50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8C6D50" w:rsidRPr="00F9778D" w:rsidRDefault="00E86FE4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8C6D50">
              <w:rPr>
                <w:sz w:val="22"/>
                <w:szCs w:val="22"/>
              </w:rPr>
              <w:t>.10</w:t>
            </w:r>
          </w:p>
        </w:tc>
        <w:tc>
          <w:tcPr>
            <w:tcW w:w="1054" w:type="dxa"/>
          </w:tcPr>
          <w:p w:rsidR="008C6D50" w:rsidRPr="00F9778D" w:rsidRDefault="008C6D50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8C6D50" w:rsidRPr="00F9778D" w:rsidRDefault="008C6D50" w:rsidP="00C06438">
            <w:pPr>
              <w:rPr>
                <w:sz w:val="22"/>
                <w:szCs w:val="22"/>
              </w:rPr>
            </w:pPr>
          </w:p>
        </w:tc>
      </w:tr>
      <w:tr w:rsidR="004D5726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4D5726" w:rsidRPr="00F9778D" w:rsidRDefault="004D5726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2</w:t>
            </w:r>
            <w:r w:rsidR="0017072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Сказуемое. Простое глагольное сказуемое</w:t>
            </w:r>
          </w:p>
        </w:tc>
        <w:tc>
          <w:tcPr>
            <w:tcW w:w="1117" w:type="dxa"/>
          </w:tcPr>
          <w:p w:rsidR="004D5726" w:rsidRPr="00F9778D" w:rsidRDefault="004D5726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4D5726" w:rsidRPr="00F9778D" w:rsidRDefault="00E86FE4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80433A">
              <w:rPr>
                <w:sz w:val="22"/>
                <w:szCs w:val="22"/>
              </w:rPr>
              <w:t>.10</w:t>
            </w:r>
          </w:p>
        </w:tc>
        <w:tc>
          <w:tcPr>
            <w:tcW w:w="105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</w:tr>
      <w:tr w:rsidR="004D5726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4D5726" w:rsidRPr="00F9778D" w:rsidRDefault="00170724" w:rsidP="009918A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5569" w:type="dxa"/>
          </w:tcPr>
          <w:p w:rsidR="004D5726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F9778D">
              <w:rPr>
                <w:sz w:val="22"/>
                <w:szCs w:val="22"/>
              </w:rPr>
              <w:t>Составные сказуемые. Составное глагольное сказуемое</w:t>
            </w:r>
          </w:p>
        </w:tc>
        <w:tc>
          <w:tcPr>
            <w:tcW w:w="1117" w:type="dxa"/>
          </w:tcPr>
          <w:p w:rsidR="004D5726" w:rsidRPr="00F9778D" w:rsidRDefault="004D5726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4D5726" w:rsidRPr="00F9778D" w:rsidRDefault="00D860FD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72831">
              <w:rPr>
                <w:sz w:val="22"/>
                <w:szCs w:val="22"/>
              </w:rPr>
              <w:t>8</w:t>
            </w:r>
            <w:r w:rsidR="0080433A">
              <w:rPr>
                <w:sz w:val="22"/>
                <w:szCs w:val="22"/>
              </w:rPr>
              <w:t>.1</w:t>
            </w:r>
            <w:r w:rsidR="00EE7023">
              <w:rPr>
                <w:sz w:val="22"/>
                <w:szCs w:val="22"/>
              </w:rPr>
              <w:t>0</w:t>
            </w:r>
          </w:p>
        </w:tc>
        <w:tc>
          <w:tcPr>
            <w:tcW w:w="105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4D5726" w:rsidRPr="00F9778D" w:rsidRDefault="0087022B" w:rsidP="00C0643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Рег</w:t>
            </w:r>
            <w:proofErr w:type="spellEnd"/>
            <w:proofErr w:type="gramStart"/>
            <w:r>
              <w:rPr>
                <w:sz w:val="22"/>
                <w:szCs w:val="22"/>
              </w:rPr>
              <w:t>..</w:t>
            </w:r>
            <w:proofErr w:type="gramEnd"/>
            <w:r>
              <w:rPr>
                <w:sz w:val="22"/>
                <w:szCs w:val="22"/>
              </w:rPr>
              <w:t>ком</w:t>
            </w:r>
          </w:p>
        </w:tc>
      </w:tr>
      <w:tr w:rsidR="004D5726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4D5726" w:rsidRPr="00F9778D" w:rsidRDefault="004D5726" w:rsidP="009918AD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5569" w:type="dxa"/>
          </w:tcPr>
          <w:p w:rsidR="004D5726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4D5726" w:rsidRPr="00F9778D">
              <w:rPr>
                <w:sz w:val="22"/>
                <w:szCs w:val="22"/>
              </w:rPr>
              <w:t>.</w:t>
            </w:r>
            <w:r w:rsidRPr="00F9778D">
              <w:rPr>
                <w:sz w:val="22"/>
                <w:szCs w:val="22"/>
              </w:rPr>
              <w:t xml:space="preserve"> Составное именное сказуемое.</w:t>
            </w:r>
          </w:p>
        </w:tc>
        <w:tc>
          <w:tcPr>
            <w:tcW w:w="1117" w:type="dxa"/>
          </w:tcPr>
          <w:p w:rsidR="004D5726" w:rsidRPr="00F9778D" w:rsidRDefault="004D5726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4D5726" w:rsidRPr="00F9778D" w:rsidRDefault="00E86FE4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EE7023">
              <w:rPr>
                <w:sz w:val="22"/>
                <w:szCs w:val="22"/>
              </w:rPr>
              <w:t>.10</w:t>
            </w:r>
          </w:p>
        </w:tc>
        <w:tc>
          <w:tcPr>
            <w:tcW w:w="105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</w:tr>
      <w:tr w:rsidR="004D5726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4D5726" w:rsidRPr="00F9778D" w:rsidRDefault="004D5726" w:rsidP="009918AD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5569" w:type="dxa"/>
          </w:tcPr>
          <w:p w:rsidR="004D5726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F9778D">
              <w:rPr>
                <w:sz w:val="22"/>
                <w:szCs w:val="22"/>
              </w:rPr>
              <w:t>Тире между подлежащим и сказуемым.</w:t>
            </w:r>
          </w:p>
        </w:tc>
        <w:tc>
          <w:tcPr>
            <w:tcW w:w="1117" w:type="dxa"/>
          </w:tcPr>
          <w:p w:rsidR="004D5726" w:rsidRPr="00F9778D" w:rsidRDefault="004D5726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4D5726" w:rsidRPr="00F9778D" w:rsidRDefault="00E86FE4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80433A">
              <w:rPr>
                <w:sz w:val="22"/>
                <w:szCs w:val="22"/>
              </w:rPr>
              <w:t>.1</w:t>
            </w:r>
            <w:r w:rsidR="00A72831">
              <w:rPr>
                <w:sz w:val="22"/>
                <w:szCs w:val="22"/>
              </w:rPr>
              <w:t>0</w:t>
            </w:r>
          </w:p>
        </w:tc>
        <w:tc>
          <w:tcPr>
            <w:tcW w:w="105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4D5726" w:rsidRPr="00F9778D" w:rsidRDefault="004D5726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9918AD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5569" w:type="dxa"/>
          </w:tcPr>
          <w:p w:rsidR="002F21FF" w:rsidRPr="006D6A05" w:rsidRDefault="002F21FF" w:rsidP="006D6A05">
            <w:pPr>
              <w:rPr>
                <w:i/>
                <w:sz w:val="22"/>
                <w:szCs w:val="22"/>
              </w:rPr>
            </w:pPr>
            <w:r w:rsidRPr="006D6A05">
              <w:rPr>
                <w:i/>
                <w:sz w:val="22"/>
                <w:szCs w:val="22"/>
              </w:rPr>
              <w:t xml:space="preserve"> </w:t>
            </w:r>
            <w:r w:rsidRPr="006D6A05">
              <w:rPr>
                <w:b/>
                <w:i/>
                <w:sz w:val="22"/>
                <w:szCs w:val="22"/>
              </w:rPr>
              <w:t xml:space="preserve">Контрольный диктант </w:t>
            </w:r>
            <w:r w:rsidRPr="006D6A05">
              <w:rPr>
                <w:i/>
                <w:sz w:val="22"/>
                <w:szCs w:val="22"/>
              </w:rPr>
              <w:t>с грамматическим</w:t>
            </w:r>
            <w:r w:rsidR="006D6A05">
              <w:rPr>
                <w:i/>
                <w:sz w:val="22"/>
                <w:szCs w:val="22"/>
              </w:rPr>
              <w:t>и</w:t>
            </w:r>
            <w:r w:rsidRPr="006D6A05">
              <w:rPr>
                <w:i/>
                <w:sz w:val="22"/>
                <w:szCs w:val="22"/>
              </w:rPr>
              <w:t xml:space="preserve"> зада</w:t>
            </w:r>
            <w:r w:rsidR="006D6A05">
              <w:rPr>
                <w:i/>
                <w:sz w:val="22"/>
                <w:szCs w:val="22"/>
              </w:rPr>
              <w:t>ния</w:t>
            </w:r>
            <w:r w:rsidRPr="006D6A05">
              <w:rPr>
                <w:i/>
                <w:sz w:val="22"/>
                <w:szCs w:val="22"/>
              </w:rPr>
              <w:t>м</w:t>
            </w:r>
            <w:r w:rsidR="006D6A05">
              <w:rPr>
                <w:i/>
                <w:sz w:val="22"/>
                <w:szCs w:val="22"/>
              </w:rPr>
              <w:t>и</w:t>
            </w:r>
            <w:r w:rsidRPr="006D6A05">
              <w:rPr>
                <w:i/>
                <w:sz w:val="22"/>
                <w:szCs w:val="22"/>
              </w:rPr>
              <w:t xml:space="preserve">. </w:t>
            </w:r>
            <w:r w:rsidR="006D6A05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25.10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2F21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Списывание</w:t>
            </w: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9918AD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5569" w:type="dxa"/>
          </w:tcPr>
          <w:p w:rsidR="002F21FF" w:rsidRPr="00F9778D" w:rsidRDefault="002F21FF" w:rsidP="002F21FF">
            <w:pPr>
              <w:rPr>
                <w:sz w:val="22"/>
                <w:szCs w:val="22"/>
              </w:rPr>
            </w:pPr>
            <w:proofErr w:type="spellStart"/>
            <w:r w:rsidRPr="00F9778D">
              <w:rPr>
                <w:b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</w:rPr>
              <w:t>.</w:t>
            </w:r>
            <w:proofErr w:type="gramStart"/>
            <w:r w:rsidRPr="00F9778D">
              <w:rPr>
                <w:b/>
                <w:sz w:val="22"/>
                <w:szCs w:val="22"/>
              </w:rPr>
              <w:t>р</w:t>
            </w:r>
            <w:proofErr w:type="spellEnd"/>
            <w:proofErr w:type="gramEnd"/>
            <w:r w:rsidRPr="00F9778D">
              <w:rPr>
                <w:b/>
                <w:sz w:val="22"/>
                <w:szCs w:val="22"/>
              </w:rPr>
              <w:t xml:space="preserve"> </w:t>
            </w:r>
            <w:r w:rsidRPr="00F9778D">
              <w:rPr>
                <w:sz w:val="22"/>
                <w:szCs w:val="22"/>
              </w:rPr>
              <w:t>Анализ диктанта и работа над ошибками.</w:t>
            </w:r>
          </w:p>
          <w:p w:rsidR="002F21FF" w:rsidRPr="00F9778D" w:rsidRDefault="002F21FF" w:rsidP="002F21F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07.11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9918AD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569" w:type="dxa"/>
          </w:tcPr>
          <w:p w:rsidR="002F21FF" w:rsidRPr="00F9778D" w:rsidRDefault="002F21FF" w:rsidP="002F21F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9778D">
              <w:rPr>
                <w:b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</w:rPr>
              <w:t>.</w:t>
            </w:r>
            <w:proofErr w:type="gramStart"/>
            <w:r w:rsidRPr="00F9778D">
              <w:rPr>
                <w:b/>
                <w:sz w:val="22"/>
                <w:szCs w:val="22"/>
              </w:rPr>
              <w:t>р</w:t>
            </w:r>
            <w:proofErr w:type="spellEnd"/>
            <w:proofErr w:type="gramEnd"/>
            <w:r w:rsidRPr="00F9778D">
              <w:rPr>
                <w:sz w:val="22"/>
                <w:szCs w:val="22"/>
              </w:rPr>
              <w:t xml:space="preserve"> Сочинение «Чудный собор»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08.11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69" w:type="dxa"/>
          </w:tcPr>
          <w:p w:rsidR="002F21FF" w:rsidRPr="00F9778D" w:rsidRDefault="002F21FF" w:rsidP="00D77BBD">
            <w:pPr>
              <w:jc w:val="center"/>
              <w:rPr>
                <w:b/>
                <w:i/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>Второстепенные члены предложения.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b/>
                <w:i/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>6+2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5569" w:type="dxa"/>
          </w:tcPr>
          <w:p w:rsidR="002F21FF" w:rsidRPr="00F9778D" w:rsidRDefault="002F21FF" w:rsidP="00A47E1B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 xml:space="preserve"> Дополнение. Прямое и косвенное дополнение.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08.11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Определение. Согласованное и несогласованное определение.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5569" w:type="dxa"/>
          </w:tcPr>
          <w:p w:rsidR="002F21FF" w:rsidRPr="00F9778D" w:rsidRDefault="002F21FF" w:rsidP="007642F3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 xml:space="preserve"> Приложение как разновидность определения. Знаки препинания при приложении.</w:t>
            </w:r>
            <w:r w:rsidRPr="00F9778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5569" w:type="dxa"/>
          </w:tcPr>
          <w:p w:rsidR="002F21FF" w:rsidRDefault="002F21FF" w:rsidP="0087022B">
            <w:pPr>
              <w:rPr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 xml:space="preserve">Р.р. </w:t>
            </w:r>
            <w:r w:rsidRPr="00F9778D">
              <w:rPr>
                <w:sz w:val="22"/>
                <w:szCs w:val="22"/>
              </w:rPr>
              <w:t>Изложение</w:t>
            </w:r>
            <w:proofErr w:type="gramStart"/>
            <w:r w:rsidRPr="00F977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Текст из сборника ОГЕ страница 220. </w:t>
            </w:r>
          </w:p>
          <w:p w:rsidR="002F21FF" w:rsidRPr="00F9778D" w:rsidRDefault="002F21FF" w:rsidP="008702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Текст о Башкирии.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Рег</w:t>
            </w:r>
            <w:proofErr w:type="spellEnd"/>
            <w:proofErr w:type="gramStart"/>
            <w:r>
              <w:rPr>
                <w:sz w:val="22"/>
                <w:szCs w:val="22"/>
              </w:rPr>
              <w:t>..</w:t>
            </w:r>
            <w:proofErr w:type="gramEnd"/>
            <w:r>
              <w:rPr>
                <w:sz w:val="22"/>
                <w:szCs w:val="22"/>
              </w:rPr>
              <w:t>ком</w:t>
            </w: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 xml:space="preserve"> Обстоятельство.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Основные виды обстоятельств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Ораторская (публицистическая) речь.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5569" w:type="dxa"/>
          </w:tcPr>
          <w:p w:rsidR="002F21FF" w:rsidRPr="00F9778D" w:rsidRDefault="002F21FF" w:rsidP="00F827CC">
            <w:pPr>
              <w:rPr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 xml:space="preserve"> Р.р. </w:t>
            </w:r>
            <w:r w:rsidRPr="00F9778D">
              <w:rPr>
                <w:sz w:val="22"/>
                <w:szCs w:val="22"/>
              </w:rPr>
              <w:t xml:space="preserve"> Характеристика человека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69" w:type="dxa"/>
          </w:tcPr>
          <w:p w:rsidR="002F21FF" w:rsidRPr="00F9778D" w:rsidRDefault="002F21FF" w:rsidP="00D77BBD">
            <w:pPr>
              <w:jc w:val="center"/>
              <w:rPr>
                <w:b/>
                <w:i/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>Односоставные предложения.</w:t>
            </w:r>
          </w:p>
        </w:tc>
        <w:tc>
          <w:tcPr>
            <w:tcW w:w="1117" w:type="dxa"/>
          </w:tcPr>
          <w:p w:rsidR="002F21FF" w:rsidRPr="00F9778D" w:rsidRDefault="002F21FF" w:rsidP="004F0613">
            <w:pPr>
              <w:jc w:val="center"/>
              <w:rPr>
                <w:b/>
                <w:i/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>9+2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5569" w:type="dxa"/>
          </w:tcPr>
          <w:p w:rsidR="002F21FF" w:rsidRPr="00F9778D" w:rsidRDefault="002F21FF" w:rsidP="00A84A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группы  односоставных предложений</w:t>
            </w:r>
            <w:r w:rsidRPr="00F9778D">
              <w:rPr>
                <w:sz w:val="22"/>
                <w:szCs w:val="22"/>
              </w:rPr>
              <w:t>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5569" w:type="dxa"/>
          </w:tcPr>
          <w:p w:rsidR="002F21FF" w:rsidRPr="00F9778D" w:rsidRDefault="002F21FF" w:rsidP="00A84A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Назывные предложения.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Односоставные предложения с главным членом – сказуемым. Определенно-личные предложения.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05.12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 xml:space="preserve"> Неопределенно-личные предложения.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06.12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40</w:t>
            </w:r>
          </w:p>
        </w:tc>
        <w:tc>
          <w:tcPr>
            <w:tcW w:w="5569" w:type="dxa"/>
          </w:tcPr>
          <w:p w:rsidR="002F21FF" w:rsidRPr="00F9778D" w:rsidRDefault="002F21FF" w:rsidP="00501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Безличные предложения.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06.12.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41</w:t>
            </w:r>
          </w:p>
        </w:tc>
        <w:tc>
          <w:tcPr>
            <w:tcW w:w="5569" w:type="dxa"/>
          </w:tcPr>
          <w:p w:rsidR="002F21FF" w:rsidRPr="00F9778D" w:rsidRDefault="002F21FF" w:rsidP="009A54CD">
            <w:pPr>
              <w:rPr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</w:rPr>
              <w:t xml:space="preserve">. </w:t>
            </w:r>
            <w:r w:rsidRPr="00F9778D">
              <w:rPr>
                <w:b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</w:rPr>
              <w:t>.</w:t>
            </w:r>
            <w:r w:rsidRPr="00F9778D"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Контрольное-с</w:t>
            </w:r>
            <w:r w:rsidRPr="00F9778D">
              <w:rPr>
                <w:sz w:val="22"/>
                <w:szCs w:val="22"/>
              </w:rPr>
              <w:t>очинение</w:t>
            </w:r>
            <w:proofErr w:type="spellEnd"/>
            <w:r w:rsidRPr="00F9778D">
              <w:rPr>
                <w:sz w:val="22"/>
                <w:szCs w:val="22"/>
              </w:rPr>
              <w:t xml:space="preserve"> </w:t>
            </w:r>
            <w:proofErr w:type="gramStart"/>
            <w:r w:rsidRPr="00F9778D">
              <w:rPr>
                <w:sz w:val="22"/>
                <w:szCs w:val="22"/>
              </w:rPr>
              <w:t>–р</w:t>
            </w:r>
            <w:proofErr w:type="gramEnd"/>
            <w:r w:rsidRPr="00F9778D">
              <w:rPr>
                <w:sz w:val="22"/>
                <w:szCs w:val="22"/>
              </w:rPr>
              <w:t xml:space="preserve">ассуждение «Слово делом крепи» 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12.12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5569" w:type="dxa"/>
          </w:tcPr>
          <w:p w:rsidR="002F21FF" w:rsidRPr="00F9778D" w:rsidRDefault="002F21FF" w:rsidP="0050177D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Систематизация и обобщение знаний по теме «Односоставные предложения».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13.12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43</w:t>
            </w:r>
          </w:p>
        </w:tc>
        <w:tc>
          <w:tcPr>
            <w:tcW w:w="5569" w:type="dxa"/>
          </w:tcPr>
          <w:p w:rsidR="002F21FF" w:rsidRPr="00F9778D" w:rsidRDefault="002F21FF" w:rsidP="0087022B">
            <w:pPr>
              <w:rPr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</w:rPr>
              <w:t xml:space="preserve">. </w:t>
            </w:r>
            <w:r w:rsidRPr="00F9778D">
              <w:rPr>
                <w:b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Изложение «Что самое главное в жизни?»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2F3F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13.12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Рег</w:t>
            </w:r>
            <w:proofErr w:type="spellEnd"/>
            <w:proofErr w:type="gramStart"/>
            <w:r>
              <w:rPr>
                <w:sz w:val="22"/>
                <w:szCs w:val="22"/>
              </w:rPr>
              <w:t>..</w:t>
            </w:r>
            <w:proofErr w:type="gramEnd"/>
            <w:r>
              <w:rPr>
                <w:sz w:val="22"/>
                <w:szCs w:val="22"/>
              </w:rPr>
              <w:t>ком</w:t>
            </w: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Неполные предложения. Понятие о неполных предложениях.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19.12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5569" w:type="dxa"/>
          </w:tcPr>
          <w:p w:rsidR="002F21FF" w:rsidRPr="006D6A05" w:rsidRDefault="002F21FF" w:rsidP="00C06438">
            <w:pPr>
              <w:rPr>
                <w:i/>
                <w:sz w:val="22"/>
                <w:szCs w:val="22"/>
              </w:rPr>
            </w:pPr>
            <w:r w:rsidRPr="006D6A05">
              <w:rPr>
                <w:b/>
                <w:i/>
                <w:sz w:val="22"/>
                <w:szCs w:val="22"/>
              </w:rPr>
              <w:t>Контрольный диктант</w:t>
            </w:r>
            <w:r w:rsidRPr="006D6A05">
              <w:rPr>
                <w:i/>
                <w:sz w:val="22"/>
                <w:szCs w:val="22"/>
              </w:rPr>
              <w:t xml:space="preserve"> с грамматическими </w:t>
            </w:r>
            <w:proofErr w:type="spellStart"/>
            <w:r w:rsidRPr="006D6A05">
              <w:rPr>
                <w:i/>
                <w:sz w:val="22"/>
                <w:szCs w:val="22"/>
              </w:rPr>
              <w:t>заданиями</w:t>
            </w:r>
            <w:proofErr w:type="gramStart"/>
            <w:r w:rsidRPr="006D6A05">
              <w:rPr>
                <w:i/>
                <w:sz w:val="22"/>
                <w:szCs w:val="22"/>
              </w:rPr>
              <w:t>.</w:t>
            </w:r>
            <w:r w:rsidR="009D5632">
              <w:rPr>
                <w:i/>
                <w:sz w:val="22"/>
                <w:szCs w:val="22"/>
              </w:rPr>
              <w:t>п</w:t>
            </w:r>
            <w:proofErr w:type="gramEnd"/>
            <w:r w:rsidR="009D5632">
              <w:rPr>
                <w:i/>
                <w:sz w:val="22"/>
                <w:szCs w:val="22"/>
              </w:rPr>
              <w:t>о</w:t>
            </w:r>
            <w:proofErr w:type="spellEnd"/>
            <w:r w:rsidR="009D5632">
              <w:rPr>
                <w:i/>
                <w:sz w:val="22"/>
                <w:szCs w:val="22"/>
              </w:rPr>
              <w:t xml:space="preserve"> теме « </w:t>
            </w:r>
            <w:proofErr w:type="spellStart"/>
            <w:r w:rsidR="009D5632">
              <w:rPr>
                <w:i/>
                <w:sz w:val="22"/>
                <w:szCs w:val="22"/>
              </w:rPr>
              <w:t>Рдносоставные</w:t>
            </w:r>
            <w:proofErr w:type="spellEnd"/>
            <w:r w:rsidR="009D5632">
              <w:rPr>
                <w:i/>
                <w:sz w:val="22"/>
                <w:szCs w:val="22"/>
              </w:rPr>
              <w:t xml:space="preserve"> предложения»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20.12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Списывание</w:t>
            </w: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Анализ диктанта и работа над ошибками.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20.12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69" w:type="dxa"/>
          </w:tcPr>
          <w:p w:rsidR="002F21FF" w:rsidRPr="00F9778D" w:rsidRDefault="002F21FF" w:rsidP="00A84A95">
            <w:pPr>
              <w:jc w:val="center"/>
              <w:rPr>
                <w:b/>
                <w:i/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>Простое осложненное предложение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b/>
                <w:i/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47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Понятие об осложненном предложении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26.12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69" w:type="dxa"/>
          </w:tcPr>
          <w:p w:rsidR="002F21FF" w:rsidRPr="00F9778D" w:rsidRDefault="002F21FF" w:rsidP="00D77BBD">
            <w:pPr>
              <w:jc w:val="center"/>
              <w:rPr>
                <w:b/>
                <w:i/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>Однородные члены предложения.</w:t>
            </w:r>
          </w:p>
        </w:tc>
        <w:tc>
          <w:tcPr>
            <w:tcW w:w="1117" w:type="dxa"/>
          </w:tcPr>
          <w:p w:rsidR="002F21FF" w:rsidRPr="00F9778D" w:rsidRDefault="002F21FF" w:rsidP="00A84A95">
            <w:pPr>
              <w:jc w:val="center"/>
              <w:rPr>
                <w:b/>
                <w:i/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>12+</w:t>
            </w:r>
            <w:r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Понятие об однородных членах предложения.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27.12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49</w:t>
            </w:r>
            <w:r>
              <w:rPr>
                <w:b/>
                <w:sz w:val="22"/>
                <w:szCs w:val="22"/>
              </w:rPr>
              <w:t>-50</w:t>
            </w:r>
          </w:p>
        </w:tc>
        <w:tc>
          <w:tcPr>
            <w:tcW w:w="5569" w:type="dxa"/>
          </w:tcPr>
          <w:p w:rsidR="002F21FF" w:rsidRPr="00F9778D" w:rsidRDefault="002F21FF" w:rsidP="006D6A05">
            <w:pPr>
              <w:rPr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</w:rPr>
              <w:t xml:space="preserve">. </w:t>
            </w:r>
            <w:r w:rsidRPr="00F9778D">
              <w:rPr>
                <w:b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="006D6A05">
              <w:rPr>
                <w:sz w:val="22"/>
                <w:szCs w:val="22"/>
              </w:rPr>
              <w:t xml:space="preserve">  С</w:t>
            </w:r>
            <w:r>
              <w:rPr>
                <w:sz w:val="22"/>
                <w:szCs w:val="22"/>
              </w:rPr>
              <w:t>жатое и</w:t>
            </w:r>
            <w:r w:rsidRPr="00F9778D">
              <w:rPr>
                <w:sz w:val="22"/>
                <w:szCs w:val="22"/>
              </w:rPr>
              <w:t>зложен</w:t>
            </w:r>
            <w:r>
              <w:rPr>
                <w:sz w:val="22"/>
                <w:szCs w:val="22"/>
              </w:rPr>
              <w:t>ие. «Сборник ОГЭ» стр. 220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07" w:type="dxa"/>
          </w:tcPr>
          <w:p w:rsidR="002F21FF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27.12</w:t>
            </w:r>
          </w:p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 xml:space="preserve">Однородные члены, </w:t>
            </w:r>
            <w:r>
              <w:rPr>
                <w:sz w:val="22"/>
                <w:szCs w:val="22"/>
              </w:rPr>
              <w:t>связанные сочинительными союзами и пунктуация при них.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10.01.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одход</w:t>
            </w: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Сочинительные союзы при однородных членах.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</w:t>
            </w:r>
          </w:p>
        </w:tc>
        <w:tc>
          <w:tcPr>
            <w:tcW w:w="5569" w:type="dxa"/>
          </w:tcPr>
          <w:p w:rsidR="002F21FF" w:rsidRPr="00F9778D" w:rsidRDefault="002F21FF" w:rsidP="0061372C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Пунктуация при однородных членах, связанных сочинительными союзами. Соединительные союзы при однородных членах.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Пунктуация при однородных членах, связанных противительными союзами.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5569" w:type="dxa"/>
          </w:tcPr>
          <w:p w:rsidR="002F21FF" w:rsidRPr="00F9778D" w:rsidRDefault="002F21FF" w:rsidP="0050177D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Пунктуация при однородных членах, связанных разделительными, повторяющимися и двойными союзами.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</w:t>
            </w:r>
          </w:p>
        </w:tc>
        <w:tc>
          <w:tcPr>
            <w:tcW w:w="5569" w:type="dxa"/>
          </w:tcPr>
          <w:p w:rsidR="002F21FF" w:rsidRPr="00F9778D" w:rsidRDefault="002F21FF" w:rsidP="00342B62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Обобщающие слова при однородных членах предложения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Синтаксический и пунктуационный разбор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 xml:space="preserve">Р.р. </w:t>
            </w:r>
            <w:r w:rsidRPr="00F9778D">
              <w:rPr>
                <w:sz w:val="22"/>
                <w:szCs w:val="22"/>
              </w:rPr>
              <w:t>Сочинение, основанное на сравнительной характеристике – описании.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</w:t>
            </w:r>
          </w:p>
        </w:tc>
        <w:tc>
          <w:tcPr>
            <w:tcW w:w="5569" w:type="dxa"/>
          </w:tcPr>
          <w:p w:rsidR="002F21FF" w:rsidRPr="00F9778D" w:rsidRDefault="002F21FF" w:rsidP="003408E6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Обобщающий урок по теме «Однородные члены предложения»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569" w:type="dxa"/>
          </w:tcPr>
          <w:p w:rsidR="002F21FF" w:rsidRPr="006D6A05" w:rsidRDefault="002F21FF" w:rsidP="00C06438">
            <w:pPr>
              <w:rPr>
                <w:i/>
                <w:sz w:val="22"/>
                <w:szCs w:val="22"/>
              </w:rPr>
            </w:pPr>
            <w:r w:rsidRPr="006D6A05">
              <w:rPr>
                <w:b/>
                <w:i/>
                <w:sz w:val="22"/>
                <w:szCs w:val="22"/>
              </w:rPr>
              <w:t>Контрольное тестирование по теме «Однородные члены предложения»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одход</w:t>
            </w: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Анализ диктанта и работа над ошибками.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69" w:type="dxa"/>
          </w:tcPr>
          <w:p w:rsidR="002F21FF" w:rsidRPr="00F9778D" w:rsidRDefault="002F21FF" w:rsidP="00A47E1B">
            <w:pPr>
              <w:jc w:val="center"/>
              <w:rPr>
                <w:b/>
                <w:i/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>Предложения с обособленными членами.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b/>
                <w:i/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>18+</w:t>
            </w:r>
            <w:r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569" w:type="dxa"/>
          </w:tcPr>
          <w:p w:rsidR="002F21FF" w:rsidRPr="00F9778D" w:rsidRDefault="002F21FF" w:rsidP="00342B62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Понятие об обособленности.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06.02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Обособление согласованных определений и приложений, стоящих после определяемого слова.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07.02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Обособление определений и приложений, относящихся к личному местоимению.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07.02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Обособление согласованных определений и приложений, имеющих добавочное обстоятельственное значение.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13.02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Обособление одиночных приложений, стоящих после определяемого слов</w:t>
            </w:r>
            <w:proofErr w:type="gramStart"/>
            <w:r w:rsidRPr="00F9778D">
              <w:rPr>
                <w:sz w:val="22"/>
                <w:szCs w:val="22"/>
              </w:rPr>
              <w:t>а-</w:t>
            </w:r>
            <w:proofErr w:type="gramEnd"/>
            <w:r w:rsidRPr="00F9778D">
              <w:rPr>
                <w:sz w:val="22"/>
                <w:szCs w:val="22"/>
              </w:rPr>
              <w:t xml:space="preserve"> имени собственного.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14.02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569" w:type="dxa"/>
          </w:tcPr>
          <w:p w:rsidR="002F21FF" w:rsidRPr="006D6A05" w:rsidRDefault="002F21FF" w:rsidP="00205C4F">
            <w:pPr>
              <w:rPr>
                <w:i/>
                <w:sz w:val="22"/>
                <w:szCs w:val="22"/>
              </w:rPr>
            </w:pPr>
            <w:r w:rsidRPr="006D6A05">
              <w:rPr>
                <w:b/>
                <w:i/>
                <w:sz w:val="22"/>
                <w:szCs w:val="22"/>
              </w:rPr>
              <w:t xml:space="preserve">Р.р. Контрольное </w:t>
            </w:r>
            <w:r w:rsidR="00205C4F" w:rsidRPr="006D6A05">
              <w:rPr>
                <w:b/>
                <w:i/>
                <w:sz w:val="22"/>
                <w:szCs w:val="22"/>
              </w:rPr>
              <w:t>изложение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14.02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одход</w:t>
            </w: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Систематизация и обобщение изученного по теме «Обособленные определения и приложения».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20.02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Обособленные обстоятельства, выраженные деепричастиями и деепричастными оборотами.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21.02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Обособление обстоятельств, выраженных существительными с предлогами.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21.02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lastRenderedPageBreak/>
              <w:t>7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Обобщение по теме «Обособленные обстоятельства».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27.02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73-74</w:t>
            </w:r>
          </w:p>
        </w:tc>
        <w:tc>
          <w:tcPr>
            <w:tcW w:w="5569" w:type="dxa"/>
          </w:tcPr>
          <w:p w:rsidR="002F21FF" w:rsidRPr="00F9778D" w:rsidRDefault="002F21FF" w:rsidP="00270729">
            <w:pPr>
              <w:rPr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 xml:space="preserve">Р.р. 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Изложение</w:t>
            </w:r>
            <w:proofErr w:type="gramEnd"/>
            <w:r>
              <w:rPr>
                <w:sz w:val="22"/>
                <w:szCs w:val="22"/>
              </w:rPr>
              <w:t xml:space="preserve"> «Каким человеком тебе хочется стать?»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18.02-28.02.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569" w:type="dxa"/>
          </w:tcPr>
          <w:p w:rsidR="002F21FF" w:rsidRPr="00F9778D" w:rsidRDefault="002F21FF" w:rsidP="00D14F8F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Обособление уточняющих обстоятельств места и времени.</w:t>
            </w:r>
          </w:p>
        </w:tc>
        <w:tc>
          <w:tcPr>
            <w:tcW w:w="1117" w:type="dxa"/>
          </w:tcPr>
          <w:p w:rsidR="002F21FF" w:rsidRPr="00F9778D" w:rsidRDefault="002F21FF" w:rsidP="00874F5B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05.03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569" w:type="dxa"/>
          </w:tcPr>
          <w:p w:rsidR="002F21FF" w:rsidRPr="00F9778D" w:rsidRDefault="002F21FF" w:rsidP="00D14F8F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Обособление уточняющих членов, присоединяемых при помощи союзов и других слов.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06.03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77-78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Обособление уточняющих дополнений с производными предлогами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2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06.03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6F148E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Синтаксический разбор предложения с обособленными членами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12.03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1609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Пунктуационный разбор предложения с обособленными членами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13.03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1609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Обобщение по теме «Обособленные члены предложения».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13.03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Рег</w:t>
            </w:r>
            <w:proofErr w:type="spellEnd"/>
            <w:proofErr w:type="gramStart"/>
            <w:r>
              <w:rPr>
                <w:sz w:val="22"/>
                <w:szCs w:val="22"/>
              </w:rPr>
              <w:t>..</w:t>
            </w:r>
            <w:proofErr w:type="gramEnd"/>
            <w:r>
              <w:rPr>
                <w:sz w:val="22"/>
                <w:szCs w:val="22"/>
              </w:rPr>
              <w:t>ком</w:t>
            </w: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569" w:type="dxa"/>
          </w:tcPr>
          <w:p w:rsidR="002F21FF" w:rsidRPr="004562E1" w:rsidRDefault="002F21FF" w:rsidP="00C06438">
            <w:pPr>
              <w:rPr>
                <w:b/>
                <w:i/>
                <w:sz w:val="22"/>
                <w:szCs w:val="22"/>
              </w:rPr>
            </w:pPr>
            <w:r w:rsidRPr="004562E1">
              <w:rPr>
                <w:b/>
                <w:i/>
                <w:sz w:val="22"/>
                <w:szCs w:val="22"/>
              </w:rPr>
              <w:t>Контрольный диктант с грамматическими заданиям</w:t>
            </w:r>
            <w:r w:rsidR="004562E1">
              <w:rPr>
                <w:b/>
                <w:i/>
                <w:sz w:val="22"/>
                <w:szCs w:val="22"/>
              </w:rPr>
              <w:t>и по теме «</w:t>
            </w:r>
            <w:r w:rsidR="004562E1" w:rsidRPr="00F9778D">
              <w:rPr>
                <w:b/>
                <w:i/>
                <w:sz w:val="22"/>
                <w:szCs w:val="22"/>
              </w:rPr>
              <w:t>Предложения с обособленными членами</w:t>
            </w:r>
            <w:proofErr w:type="gramStart"/>
            <w:r w:rsidR="004562E1" w:rsidRPr="00F9778D">
              <w:rPr>
                <w:b/>
                <w:i/>
                <w:sz w:val="22"/>
                <w:szCs w:val="22"/>
              </w:rPr>
              <w:t>.</w:t>
            </w:r>
            <w:r w:rsidR="004562E1">
              <w:rPr>
                <w:b/>
                <w:i/>
                <w:sz w:val="22"/>
                <w:szCs w:val="22"/>
              </w:rPr>
              <w:t>»</w:t>
            </w:r>
            <w:proofErr w:type="gramEnd"/>
          </w:p>
          <w:p w:rsidR="002F21FF" w:rsidRPr="004562E1" w:rsidRDefault="006D6A05" w:rsidP="00C06438">
            <w:pPr>
              <w:rPr>
                <w:b/>
                <w:i/>
                <w:sz w:val="22"/>
                <w:szCs w:val="22"/>
              </w:rPr>
            </w:pPr>
            <w:r w:rsidRPr="004562E1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19.03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Списывание</w:t>
            </w: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Анализ диктанта и работа над ошибками.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20.03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69" w:type="dxa"/>
          </w:tcPr>
          <w:p w:rsidR="002F21FF" w:rsidRPr="00F9778D" w:rsidRDefault="002F21FF" w:rsidP="00F255F2">
            <w:pPr>
              <w:jc w:val="center"/>
              <w:rPr>
                <w:b/>
                <w:i/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 xml:space="preserve">Слова, грамматически </w:t>
            </w:r>
            <w:r>
              <w:rPr>
                <w:b/>
                <w:i/>
                <w:sz w:val="22"/>
                <w:szCs w:val="22"/>
              </w:rPr>
              <w:t>н</w:t>
            </w:r>
            <w:r w:rsidRPr="00F9778D">
              <w:rPr>
                <w:b/>
                <w:i/>
                <w:sz w:val="22"/>
                <w:szCs w:val="22"/>
              </w:rPr>
              <w:t>е связанные с членами предложения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69" w:type="dxa"/>
          </w:tcPr>
          <w:p w:rsidR="002F21FF" w:rsidRPr="00F9778D" w:rsidRDefault="002F21FF" w:rsidP="00F255F2">
            <w:pPr>
              <w:jc w:val="center"/>
              <w:rPr>
                <w:b/>
                <w:i/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>Обращение.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b/>
                <w:i/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Назначение обращения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20.03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Распространенные обращения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02.04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Знаки препинания при обращении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03.04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569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Употребление обращений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03.04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2D5F2F">
            <w:pPr>
              <w:rPr>
                <w:b/>
                <w:sz w:val="22"/>
                <w:szCs w:val="22"/>
              </w:rPr>
            </w:pPr>
          </w:p>
        </w:tc>
        <w:tc>
          <w:tcPr>
            <w:tcW w:w="5569" w:type="dxa"/>
          </w:tcPr>
          <w:p w:rsidR="002F21FF" w:rsidRPr="00F9778D" w:rsidRDefault="002F21FF" w:rsidP="00F255F2">
            <w:pPr>
              <w:jc w:val="center"/>
              <w:rPr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>Вводные слова и вставные конструкции.</w:t>
            </w:r>
          </w:p>
        </w:tc>
        <w:tc>
          <w:tcPr>
            <w:tcW w:w="1117" w:type="dxa"/>
          </w:tcPr>
          <w:p w:rsidR="002F21FF" w:rsidRPr="00F9778D" w:rsidRDefault="002F21FF" w:rsidP="00F255F2">
            <w:pPr>
              <w:jc w:val="center"/>
              <w:rPr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>5+</w:t>
            </w:r>
            <w:r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569" w:type="dxa"/>
          </w:tcPr>
          <w:p w:rsidR="002F21FF" w:rsidRPr="00F9778D" w:rsidRDefault="002F21FF" w:rsidP="00D14F8F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Понятие о вводных словах,  их группы по значению.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09.04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569" w:type="dxa"/>
          </w:tcPr>
          <w:p w:rsidR="002F21FF" w:rsidRPr="00F9778D" w:rsidRDefault="002F21FF" w:rsidP="00D14F8F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Вводные слова в предложении. Знаки препинания при них.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16.04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5569" w:type="dxa"/>
          </w:tcPr>
          <w:p w:rsidR="002F21FF" w:rsidRPr="00F9778D" w:rsidRDefault="002F21FF" w:rsidP="00D14F8F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Роль вводных слов в построении текста. Вводные предложения.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17.04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</w:t>
            </w:r>
          </w:p>
        </w:tc>
        <w:tc>
          <w:tcPr>
            <w:tcW w:w="5569" w:type="dxa"/>
          </w:tcPr>
          <w:p w:rsidR="002F21FF" w:rsidRPr="00F9778D" w:rsidRDefault="002F21FF" w:rsidP="00D14F8F">
            <w:pPr>
              <w:rPr>
                <w:sz w:val="22"/>
                <w:szCs w:val="22"/>
              </w:rPr>
            </w:pPr>
            <w:proofErr w:type="spellStart"/>
            <w:r w:rsidRPr="00F9778D">
              <w:rPr>
                <w:b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</w:rPr>
              <w:t>.</w:t>
            </w:r>
            <w:proofErr w:type="gramStart"/>
            <w:r w:rsidRPr="00F9778D">
              <w:rPr>
                <w:b/>
                <w:sz w:val="22"/>
                <w:szCs w:val="22"/>
              </w:rPr>
              <w:t>р</w:t>
            </w:r>
            <w:proofErr w:type="spellEnd"/>
            <w:proofErr w:type="gramEnd"/>
            <w:r w:rsidRPr="00F9778D">
              <w:rPr>
                <w:b/>
                <w:sz w:val="22"/>
                <w:szCs w:val="22"/>
              </w:rPr>
              <w:t xml:space="preserve"> </w:t>
            </w:r>
            <w:r w:rsidRPr="00F9778D">
              <w:rPr>
                <w:sz w:val="22"/>
                <w:szCs w:val="22"/>
              </w:rPr>
              <w:t>Составление текста с вводными словами и вводными предложениями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17.04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Рег</w:t>
            </w:r>
            <w:proofErr w:type="spellEnd"/>
            <w:proofErr w:type="gramStart"/>
            <w:r>
              <w:rPr>
                <w:sz w:val="22"/>
                <w:szCs w:val="22"/>
              </w:rPr>
              <w:t>..</w:t>
            </w:r>
            <w:proofErr w:type="gramEnd"/>
            <w:r>
              <w:rPr>
                <w:sz w:val="22"/>
                <w:szCs w:val="22"/>
              </w:rPr>
              <w:t>ком</w:t>
            </w: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569" w:type="dxa"/>
          </w:tcPr>
          <w:p w:rsidR="002F21FF" w:rsidRPr="00F9778D" w:rsidRDefault="002F21FF" w:rsidP="00D14F8F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 xml:space="preserve">Вставные слова, сочетания </w:t>
            </w:r>
            <w:proofErr w:type="gramStart"/>
            <w:r w:rsidRPr="00F9778D">
              <w:rPr>
                <w:sz w:val="22"/>
                <w:szCs w:val="22"/>
              </w:rPr>
              <w:t>м</w:t>
            </w:r>
            <w:proofErr w:type="gramEnd"/>
            <w:r w:rsidRPr="00F9778D">
              <w:rPr>
                <w:sz w:val="22"/>
                <w:szCs w:val="22"/>
              </w:rPr>
              <w:t xml:space="preserve"> предложения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23.04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3577AF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569" w:type="dxa"/>
          </w:tcPr>
          <w:p w:rsidR="002F21FF" w:rsidRPr="00F9778D" w:rsidRDefault="002F21FF" w:rsidP="00D14F8F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Междометия и слова – предложения «да» и «нет».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24.04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4-95</w:t>
            </w:r>
          </w:p>
        </w:tc>
        <w:tc>
          <w:tcPr>
            <w:tcW w:w="5569" w:type="dxa"/>
          </w:tcPr>
          <w:p w:rsidR="002F21FF" w:rsidRPr="00F9778D" w:rsidRDefault="002F21FF" w:rsidP="00D14F8F">
            <w:pPr>
              <w:rPr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Р.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9778D">
              <w:rPr>
                <w:b/>
                <w:sz w:val="22"/>
                <w:szCs w:val="22"/>
              </w:rPr>
              <w:t>р.</w:t>
            </w:r>
            <w:r>
              <w:rPr>
                <w:b/>
                <w:sz w:val="22"/>
                <w:szCs w:val="22"/>
              </w:rPr>
              <w:t xml:space="preserve"> Контрольное</w:t>
            </w:r>
            <w:r w:rsidRPr="00F9778D"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F9778D">
              <w:rPr>
                <w:sz w:val="22"/>
                <w:szCs w:val="22"/>
              </w:rPr>
              <w:t>жатое изложение</w:t>
            </w:r>
            <w:r>
              <w:rPr>
                <w:sz w:val="22"/>
                <w:szCs w:val="22"/>
              </w:rPr>
              <w:t>. «Сборник ОГЭ»  стр. 221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30.04-07.05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одход</w:t>
            </w: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69" w:type="dxa"/>
          </w:tcPr>
          <w:p w:rsidR="002F21FF" w:rsidRPr="00F9778D" w:rsidRDefault="002F21FF" w:rsidP="00F255F2">
            <w:pPr>
              <w:jc w:val="center"/>
              <w:rPr>
                <w:b/>
                <w:i/>
                <w:sz w:val="22"/>
                <w:szCs w:val="22"/>
              </w:rPr>
            </w:pPr>
            <w:r w:rsidRPr="00F9778D">
              <w:rPr>
                <w:b/>
                <w:i/>
                <w:sz w:val="22"/>
                <w:szCs w:val="22"/>
              </w:rPr>
              <w:t>Чужая речь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5</w:t>
            </w:r>
            <w:r w:rsidRPr="00F9778D">
              <w:rPr>
                <w:b/>
                <w:i/>
                <w:sz w:val="22"/>
                <w:szCs w:val="22"/>
              </w:rPr>
              <w:t>+1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F21F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F21FF" w:rsidRPr="00F9778D" w:rsidRDefault="002F21F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569" w:type="dxa"/>
          </w:tcPr>
          <w:p w:rsidR="002F21FF" w:rsidRPr="00F9778D" w:rsidRDefault="002F21FF" w:rsidP="00D14F8F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Прямая и косвенная речь.</w:t>
            </w:r>
          </w:p>
        </w:tc>
        <w:tc>
          <w:tcPr>
            <w:tcW w:w="1117" w:type="dxa"/>
          </w:tcPr>
          <w:p w:rsidR="002F21FF" w:rsidRPr="00F9778D" w:rsidRDefault="002F21F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08.05</w:t>
            </w:r>
          </w:p>
        </w:tc>
        <w:tc>
          <w:tcPr>
            <w:tcW w:w="105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F21FF" w:rsidRPr="00F9778D" w:rsidRDefault="002F21FF" w:rsidP="00C06438">
            <w:pPr>
              <w:rPr>
                <w:sz w:val="22"/>
                <w:szCs w:val="22"/>
              </w:rPr>
            </w:pPr>
          </w:p>
        </w:tc>
      </w:tr>
      <w:tr w:rsidR="00205C4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05C4F" w:rsidRPr="00F9778D" w:rsidRDefault="00205C4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569" w:type="dxa"/>
          </w:tcPr>
          <w:p w:rsidR="00205C4F" w:rsidRPr="00F9778D" w:rsidRDefault="00205C4F" w:rsidP="009D5632">
            <w:pPr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Знаки препинания в предложениях с прямой речью до и после слов автора. Диалог.</w:t>
            </w:r>
          </w:p>
        </w:tc>
        <w:tc>
          <w:tcPr>
            <w:tcW w:w="1117" w:type="dxa"/>
          </w:tcPr>
          <w:p w:rsidR="00205C4F" w:rsidRPr="00F9778D" w:rsidRDefault="00205C4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05C4F" w:rsidRPr="00F9778D" w:rsidRDefault="00205C4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08.05</w:t>
            </w:r>
          </w:p>
        </w:tc>
        <w:tc>
          <w:tcPr>
            <w:tcW w:w="1054" w:type="dxa"/>
          </w:tcPr>
          <w:p w:rsidR="00205C4F" w:rsidRPr="00F9778D" w:rsidRDefault="00205C4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05C4F" w:rsidRPr="00F9778D" w:rsidRDefault="00205C4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Списывание</w:t>
            </w:r>
          </w:p>
        </w:tc>
      </w:tr>
      <w:tr w:rsidR="00205C4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05C4F" w:rsidRPr="00F9778D" w:rsidRDefault="00205C4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569" w:type="dxa"/>
          </w:tcPr>
          <w:p w:rsidR="00205C4F" w:rsidRPr="00F9778D" w:rsidRDefault="00205C4F" w:rsidP="00D14F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F9778D">
              <w:rPr>
                <w:sz w:val="22"/>
                <w:szCs w:val="22"/>
              </w:rPr>
              <w:t>Предложения с косвенной речью</w:t>
            </w:r>
          </w:p>
        </w:tc>
        <w:tc>
          <w:tcPr>
            <w:tcW w:w="1117" w:type="dxa"/>
          </w:tcPr>
          <w:p w:rsidR="00205C4F" w:rsidRPr="00F9778D" w:rsidRDefault="00205C4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05C4F" w:rsidRPr="00F9778D" w:rsidRDefault="00205C4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14.05</w:t>
            </w:r>
          </w:p>
        </w:tc>
        <w:tc>
          <w:tcPr>
            <w:tcW w:w="1054" w:type="dxa"/>
          </w:tcPr>
          <w:p w:rsidR="00205C4F" w:rsidRPr="00F9778D" w:rsidRDefault="00205C4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05C4F" w:rsidRPr="00F9778D" w:rsidRDefault="00205C4F" w:rsidP="00C06438">
            <w:pPr>
              <w:rPr>
                <w:sz w:val="22"/>
                <w:szCs w:val="22"/>
              </w:rPr>
            </w:pPr>
          </w:p>
        </w:tc>
      </w:tr>
      <w:tr w:rsidR="00205C4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05C4F" w:rsidRPr="00F9778D" w:rsidRDefault="00205C4F" w:rsidP="00C06438">
            <w:pPr>
              <w:jc w:val="center"/>
              <w:rPr>
                <w:b/>
                <w:sz w:val="22"/>
                <w:szCs w:val="22"/>
              </w:rPr>
            </w:pPr>
            <w:r w:rsidRPr="00F9778D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569" w:type="dxa"/>
          </w:tcPr>
          <w:p w:rsidR="00205C4F" w:rsidRPr="00F9778D" w:rsidRDefault="00205C4F" w:rsidP="009D5632">
            <w:pPr>
              <w:rPr>
                <w:sz w:val="22"/>
                <w:szCs w:val="22"/>
              </w:rPr>
            </w:pPr>
            <w:r w:rsidRPr="002D5F2F">
              <w:rPr>
                <w:b/>
                <w:sz w:val="22"/>
                <w:szCs w:val="22"/>
              </w:rPr>
              <w:t>Р.р.</w:t>
            </w:r>
            <w:r>
              <w:rPr>
                <w:sz w:val="22"/>
                <w:szCs w:val="22"/>
              </w:rPr>
              <w:t xml:space="preserve"> </w:t>
            </w:r>
            <w:r w:rsidRPr="00F9778D">
              <w:rPr>
                <w:sz w:val="22"/>
                <w:szCs w:val="22"/>
              </w:rPr>
              <w:t>Предложения с косвенной речью.</w:t>
            </w:r>
          </w:p>
        </w:tc>
        <w:tc>
          <w:tcPr>
            <w:tcW w:w="1117" w:type="dxa"/>
          </w:tcPr>
          <w:p w:rsidR="00205C4F" w:rsidRPr="00F9778D" w:rsidRDefault="00205C4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05C4F" w:rsidRPr="00F9778D" w:rsidRDefault="00205C4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15.05</w:t>
            </w:r>
          </w:p>
        </w:tc>
        <w:tc>
          <w:tcPr>
            <w:tcW w:w="1054" w:type="dxa"/>
          </w:tcPr>
          <w:p w:rsidR="00205C4F" w:rsidRPr="00F9778D" w:rsidRDefault="00205C4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05C4F" w:rsidRPr="00F9778D" w:rsidRDefault="00205C4F" w:rsidP="00C0643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Рег</w:t>
            </w:r>
            <w:proofErr w:type="spellEnd"/>
            <w:proofErr w:type="gramStart"/>
            <w:r>
              <w:rPr>
                <w:sz w:val="22"/>
                <w:szCs w:val="22"/>
              </w:rPr>
              <w:t>..</w:t>
            </w:r>
            <w:proofErr w:type="gramEnd"/>
            <w:r>
              <w:rPr>
                <w:sz w:val="22"/>
                <w:szCs w:val="22"/>
              </w:rPr>
              <w:t>ком</w:t>
            </w:r>
          </w:p>
        </w:tc>
      </w:tr>
      <w:tr w:rsidR="00205C4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05C4F" w:rsidRPr="00F9778D" w:rsidRDefault="00205C4F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5569" w:type="dxa"/>
          </w:tcPr>
          <w:p w:rsidR="00205C4F" w:rsidRPr="00F9778D" w:rsidRDefault="00205C4F" w:rsidP="0026245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F9778D">
              <w:rPr>
                <w:sz w:val="22"/>
                <w:szCs w:val="22"/>
              </w:rPr>
              <w:t>Цитаты и знаки препинания при них</w:t>
            </w:r>
          </w:p>
        </w:tc>
        <w:tc>
          <w:tcPr>
            <w:tcW w:w="1117" w:type="dxa"/>
          </w:tcPr>
          <w:p w:rsidR="00205C4F" w:rsidRPr="00F9778D" w:rsidRDefault="00205C4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05C4F" w:rsidRPr="00F9778D" w:rsidRDefault="00205C4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15.05</w:t>
            </w:r>
          </w:p>
        </w:tc>
        <w:tc>
          <w:tcPr>
            <w:tcW w:w="1054" w:type="dxa"/>
          </w:tcPr>
          <w:p w:rsidR="00205C4F" w:rsidRPr="00F9778D" w:rsidRDefault="00205C4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05C4F" w:rsidRPr="00F9778D" w:rsidRDefault="00205C4F" w:rsidP="00C06438">
            <w:pPr>
              <w:rPr>
                <w:sz w:val="22"/>
                <w:szCs w:val="22"/>
              </w:rPr>
            </w:pPr>
          </w:p>
        </w:tc>
      </w:tr>
      <w:tr w:rsidR="00205C4F" w:rsidRPr="00F9778D" w:rsidTr="004D5726">
        <w:trPr>
          <w:gridAfter w:val="1"/>
          <w:wAfter w:w="49" w:type="dxa"/>
          <w:jc w:val="center"/>
        </w:trPr>
        <w:tc>
          <w:tcPr>
            <w:tcW w:w="846" w:type="dxa"/>
          </w:tcPr>
          <w:p w:rsidR="00205C4F" w:rsidRPr="00F9778D" w:rsidRDefault="00205C4F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</w:t>
            </w:r>
          </w:p>
        </w:tc>
        <w:tc>
          <w:tcPr>
            <w:tcW w:w="5569" w:type="dxa"/>
          </w:tcPr>
          <w:p w:rsidR="00205C4F" w:rsidRPr="00205C4F" w:rsidRDefault="00205C4F" w:rsidP="006F148E">
            <w:pPr>
              <w:rPr>
                <w:b/>
                <w:i/>
                <w:sz w:val="22"/>
                <w:szCs w:val="22"/>
              </w:rPr>
            </w:pPr>
            <w:r w:rsidRPr="00205C4F">
              <w:rPr>
                <w:b/>
                <w:i/>
                <w:sz w:val="22"/>
                <w:szCs w:val="22"/>
              </w:rPr>
              <w:t xml:space="preserve">  Контрольный диктант  с грамматическим</w:t>
            </w:r>
            <w:r w:rsidR="006D6A05">
              <w:rPr>
                <w:b/>
                <w:i/>
                <w:sz w:val="22"/>
                <w:szCs w:val="22"/>
              </w:rPr>
              <w:t>и задания</w:t>
            </w:r>
            <w:r w:rsidRPr="00205C4F">
              <w:rPr>
                <w:b/>
                <w:i/>
                <w:sz w:val="22"/>
                <w:szCs w:val="22"/>
              </w:rPr>
              <w:t>м</w:t>
            </w:r>
            <w:r w:rsidR="006D6A05">
              <w:rPr>
                <w:b/>
                <w:i/>
                <w:sz w:val="22"/>
                <w:szCs w:val="22"/>
              </w:rPr>
              <w:t>и</w:t>
            </w:r>
          </w:p>
        </w:tc>
        <w:tc>
          <w:tcPr>
            <w:tcW w:w="1117" w:type="dxa"/>
          </w:tcPr>
          <w:p w:rsidR="00205C4F" w:rsidRPr="00F9778D" w:rsidRDefault="00205C4F" w:rsidP="00D77BBD">
            <w:pPr>
              <w:jc w:val="center"/>
              <w:rPr>
                <w:sz w:val="22"/>
                <w:szCs w:val="22"/>
              </w:rPr>
            </w:pPr>
            <w:r w:rsidRPr="00F9778D">
              <w:rPr>
                <w:sz w:val="22"/>
                <w:szCs w:val="22"/>
              </w:rPr>
              <w:t>1</w:t>
            </w:r>
          </w:p>
        </w:tc>
        <w:tc>
          <w:tcPr>
            <w:tcW w:w="807" w:type="dxa"/>
          </w:tcPr>
          <w:p w:rsidR="00205C4F" w:rsidRPr="00F9778D" w:rsidRDefault="00205C4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21.05</w:t>
            </w:r>
          </w:p>
        </w:tc>
        <w:tc>
          <w:tcPr>
            <w:tcW w:w="1054" w:type="dxa"/>
          </w:tcPr>
          <w:p w:rsidR="00205C4F" w:rsidRPr="00F9778D" w:rsidRDefault="00205C4F" w:rsidP="00C06438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05C4F" w:rsidRPr="00F9778D" w:rsidRDefault="00205C4F" w:rsidP="00C06438">
            <w:pPr>
              <w:rPr>
                <w:sz w:val="22"/>
                <w:szCs w:val="22"/>
              </w:rPr>
            </w:pPr>
          </w:p>
        </w:tc>
      </w:tr>
      <w:tr w:rsidR="00205C4F" w:rsidRPr="00F9778D" w:rsidTr="004D5726">
        <w:trPr>
          <w:jc w:val="center"/>
        </w:trPr>
        <w:tc>
          <w:tcPr>
            <w:tcW w:w="846" w:type="dxa"/>
          </w:tcPr>
          <w:p w:rsidR="00205C4F" w:rsidRPr="00F9778D" w:rsidRDefault="00205C4F" w:rsidP="00C064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</w:t>
            </w:r>
          </w:p>
        </w:tc>
        <w:tc>
          <w:tcPr>
            <w:tcW w:w="5569" w:type="dxa"/>
          </w:tcPr>
          <w:p w:rsidR="00205C4F" w:rsidRPr="00F9778D" w:rsidRDefault="00205C4F" w:rsidP="0026245A">
            <w:pPr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Итоговый урок</w:t>
            </w:r>
          </w:p>
        </w:tc>
        <w:tc>
          <w:tcPr>
            <w:tcW w:w="1117" w:type="dxa"/>
          </w:tcPr>
          <w:p w:rsidR="00205C4F" w:rsidRPr="00F9778D" w:rsidRDefault="00205C4F" w:rsidP="00D77B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dxa"/>
          </w:tcPr>
          <w:p w:rsidR="00205C4F" w:rsidRPr="00F9778D" w:rsidRDefault="00205C4F" w:rsidP="00C064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22.05</w:t>
            </w:r>
          </w:p>
        </w:tc>
        <w:tc>
          <w:tcPr>
            <w:tcW w:w="1054" w:type="dxa"/>
          </w:tcPr>
          <w:p w:rsidR="00205C4F" w:rsidRPr="00F9778D" w:rsidRDefault="00205C4F" w:rsidP="00C06438">
            <w:pPr>
              <w:rPr>
                <w:sz w:val="22"/>
                <w:szCs w:val="22"/>
              </w:rPr>
            </w:pPr>
          </w:p>
        </w:tc>
        <w:tc>
          <w:tcPr>
            <w:tcW w:w="1263" w:type="dxa"/>
            <w:gridSpan w:val="2"/>
          </w:tcPr>
          <w:p w:rsidR="00205C4F" w:rsidRPr="00F9778D" w:rsidRDefault="00205C4F" w:rsidP="00C06438">
            <w:pPr>
              <w:rPr>
                <w:sz w:val="22"/>
                <w:szCs w:val="22"/>
              </w:rPr>
            </w:pPr>
          </w:p>
        </w:tc>
      </w:tr>
    </w:tbl>
    <w:p w:rsidR="00A249E3" w:rsidRPr="00F9778D" w:rsidRDefault="00A249E3" w:rsidP="00802A0E">
      <w:pPr>
        <w:tabs>
          <w:tab w:val="left" w:pos="3713"/>
        </w:tabs>
        <w:rPr>
          <w:sz w:val="22"/>
          <w:szCs w:val="22"/>
        </w:rPr>
      </w:pPr>
    </w:p>
    <w:p w:rsidR="00A249E3" w:rsidRPr="00F9778D" w:rsidRDefault="00A249E3" w:rsidP="00815E08">
      <w:pPr>
        <w:rPr>
          <w:sz w:val="22"/>
          <w:szCs w:val="22"/>
        </w:rPr>
      </w:pPr>
    </w:p>
    <w:p w:rsidR="00A249E3" w:rsidRPr="00F9778D" w:rsidRDefault="00A249E3" w:rsidP="00815E08">
      <w:pPr>
        <w:rPr>
          <w:sz w:val="22"/>
          <w:szCs w:val="22"/>
        </w:rPr>
      </w:pPr>
    </w:p>
    <w:p w:rsidR="007E42B3" w:rsidRDefault="007E42B3" w:rsidP="007E42B3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b/>
          <w:bCs/>
          <w:color w:val="000000"/>
        </w:rPr>
      </w:pPr>
    </w:p>
    <w:p w:rsidR="007E42B3" w:rsidRDefault="007E42B3" w:rsidP="007E42B3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b/>
          <w:bCs/>
          <w:color w:val="000000"/>
        </w:rPr>
      </w:pPr>
    </w:p>
    <w:p w:rsidR="007E42B3" w:rsidRDefault="007E42B3" w:rsidP="007E42B3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b/>
          <w:bCs/>
          <w:color w:val="000000"/>
        </w:rPr>
      </w:pPr>
    </w:p>
    <w:p w:rsidR="00A249E3" w:rsidRPr="00A44B74" w:rsidRDefault="00A249E3" w:rsidP="00802A0E">
      <w:pPr>
        <w:shd w:val="clear" w:color="auto" w:fill="FFFFFF"/>
        <w:jc w:val="right"/>
        <w:rPr>
          <w:sz w:val="28"/>
          <w:szCs w:val="28"/>
        </w:rPr>
      </w:pPr>
    </w:p>
    <w:p w:rsidR="00802A0E" w:rsidRDefault="00802A0E" w:rsidP="00815E08"/>
    <w:sectPr w:rsidR="00802A0E" w:rsidSect="003E4C53">
      <w:footerReference w:type="even" r:id="rId9"/>
      <w:footerReference w:type="default" r:id="rId10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891" w:rsidRDefault="00D60891">
      <w:r>
        <w:separator/>
      </w:r>
    </w:p>
  </w:endnote>
  <w:endnote w:type="continuationSeparator" w:id="0">
    <w:p w:rsidR="00D60891" w:rsidRDefault="00D60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choolBookC">
    <w:altName w:val="MS Mincho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632" w:rsidRDefault="00D96235" w:rsidP="002A429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D563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D5632" w:rsidRDefault="009D5632" w:rsidP="00C2103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632" w:rsidRDefault="00D96235" w:rsidP="002A429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D563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02A0E">
      <w:rPr>
        <w:rStyle w:val="a9"/>
        <w:noProof/>
      </w:rPr>
      <w:t>4</w:t>
    </w:r>
    <w:r>
      <w:rPr>
        <w:rStyle w:val="a9"/>
      </w:rPr>
      <w:fldChar w:fldCharType="end"/>
    </w:r>
  </w:p>
  <w:p w:rsidR="009D5632" w:rsidRDefault="009D5632" w:rsidP="00C2103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891" w:rsidRDefault="00D60891">
      <w:r>
        <w:separator/>
      </w:r>
    </w:p>
  </w:footnote>
  <w:footnote w:type="continuationSeparator" w:id="0">
    <w:p w:rsidR="00D60891" w:rsidRDefault="00D608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F7526"/>
    <w:multiLevelType w:val="hybridMultilevel"/>
    <w:tmpl w:val="BCF69E72"/>
    <w:lvl w:ilvl="0" w:tplc="C40EF55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1F604F5B"/>
    <w:multiLevelType w:val="hybridMultilevel"/>
    <w:tmpl w:val="C8DE82C8"/>
    <w:lvl w:ilvl="0" w:tplc="279AC1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EF48B8"/>
    <w:multiLevelType w:val="hybridMultilevel"/>
    <w:tmpl w:val="8814D9B4"/>
    <w:lvl w:ilvl="0" w:tplc="4106E40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8B823A4"/>
    <w:multiLevelType w:val="hybridMultilevel"/>
    <w:tmpl w:val="C95C558E"/>
    <w:lvl w:ilvl="0" w:tplc="A23EAF68">
      <w:start w:val="1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">
    <w:nsid w:val="3E4F2BD6"/>
    <w:multiLevelType w:val="hybridMultilevel"/>
    <w:tmpl w:val="86E8EC04"/>
    <w:lvl w:ilvl="0" w:tplc="DFFEAA7A">
      <w:start w:val="1"/>
      <w:numFmt w:val="decimal"/>
      <w:lvlText w:val="%1)"/>
      <w:lvlJc w:val="left"/>
      <w:pPr>
        <w:ind w:left="144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7C27235"/>
    <w:multiLevelType w:val="hybridMultilevel"/>
    <w:tmpl w:val="86E8EC04"/>
    <w:lvl w:ilvl="0" w:tplc="DFFEAA7A">
      <w:start w:val="1"/>
      <w:numFmt w:val="decimal"/>
      <w:lvlText w:val="%1)"/>
      <w:lvlJc w:val="left"/>
      <w:pPr>
        <w:ind w:left="144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19C5060"/>
    <w:multiLevelType w:val="hybridMultilevel"/>
    <w:tmpl w:val="274A9B8C"/>
    <w:lvl w:ilvl="0" w:tplc="C1E64B5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5E08"/>
    <w:rsid w:val="000052B1"/>
    <w:rsid w:val="00012172"/>
    <w:rsid w:val="00024E75"/>
    <w:rsid w:val="00024F56"/>
    <w:rsid w:val="00040251"/>
    <w:rsid w:val="000441A9"/>
    <w:rsid w:val="00052F2A"/>
    <w:rsid w:val="00062C62"/>
    <w:rsid w:val="00066B1E"/>
    <w:rsid w:val="000672EE"/>
    <w:rsid w:val="00067A95"/>
    <w:rsid w:val="00067C90"/>
    <w:rsid w:val="00070429"/>
    <w:rsid w:val="000756F4"/>
    <w:rsid w:val="0008226D"/>
    <w:rsid w:val="00095393"/>
    <w:rsid w:val="000A19A0"/>
    <w:rsid w:val="000A2C91"/>
    <w:rsid w:val="000B3270"/>
    <w:rsid w:val="000C3948"/>
    <w:rsid w:val="000C5D92"/>
    <w:rsid w:val="000D10DB"/>
    <w:rsid w:val="000D16DB"/>
    <w:rsid w:val="000E2993"/>
    <w:rsid w:val="000E5831"/>
    <w:rsid w:val="000F4F19"/>
    <w:rsid w:val="00111EAD"/>
    <w:rsid w:val="0012489A"/>
    <w:rsid w:val="00131D6B"/>
    <w:rsid w:val="00146D64"/>
    <w:rsid w:val="0015441D"/>
    <w:rsid w:val="00160980"/>
    <w:rsid w:val="0016719F"/>
    <w:rsid w:val="00170724"/>
    <w:rsid w:val="00173F65"/>
    <w:rsid w:val="00177005"/>
    <w:rsid w:val="001842AE"/>
    <w:rsid w:val="00185C94"/>
    <w:rsid w:val="00193DBB"/>
    <w:rsid w:val="001B14EE"/>
    <w:rsid w:val="001B5823"/>
    <w:rsid w:val="001D0412"/>
    <w:rsid w:val="001F2B3E"/>
    <w:rsid w:val="00202B5D"/>
    <w:rsid w:val="00204D9E"/>
    <w:rsid w:val="00205C4F"/>
    <w:rsid w:val="002223EA"/>
    <w:rsid w:val="0023722B"/>
    <w:rsid w:val="0026245A"/>
    <w:rsid w:val="00263356"/>
    <w:rsid w:val="00270729"/>
    <w:rsid w:val="0027421C"/>
    <w:rsid w:val="002769A3"/>
    <w:rsid w:val="0027788D"/>
    <w:rsid w:val="00285A49"/>
    <w:rsid w:val="002869DA"/>
    <w:rsid w:val="00292B79"/>
    <w:rsid w:val="002A429B"/>
    <w:rsid w:val="002C5568"/>
    <w:rsid w:val="002D5F2F"/>
    <w:rsid w:val="002D60E8"/>
    <w:rsid w:val="002E5D24"/>
    <w:rsid w:val="002F21FF"/>
    <w:rsid w:val="002F3F1B"/>
    <w:rsid w:val="00300F8D"/>
    <w:rsid w:val="003054C2"/>
    <w:rsid w:val="00312473"/>
    <w:rsid w:val="00321768"/>
    <w:rsid w:val="00324910"/>
    <w:rsid w:val="00337099"/>
    <w:rsid w:val="003408E6"/>
    <w:rsid w:val="00342B62"/>
    <w:rsid w:val="00350764"/>
    <w:rsid w:val="003577AF"/>
    <w:rsid w:val="0036446C"/>
    <w:rsid w:val="0036574C"/>
    <w:rsid w:val="00370842"/>
    <w:rsid w:val="00371903"/>
    <w:rsid w:val="00372D35"/>
    <w:rsid w:val="00374FB4"/>
    <w:rsid w:val="003764BC"/>
    <w:rsid w:val="0038112B"/>
    <w:rsid w:val="00386ADB"/>
    <w:rsid w:val="00387EB3"/>
    <w:rsid w:val="00393E35"/>
    <w:rsid w:val="00394AB1"/>
    <w:rsid w:val="00394CC1"/>
    <w:rsid w:val="003A5B81"/>
    <w:rsid w:val="003B5E08"/>
    <w:rsid w:val="003C0020"/>
    <w:rsid w:val="003C0BFD"/>
    <w:rsid w:val="003C3335"/>
    <w:rsid w:val="003D7963"/>
    <w:rsid w:val="003E4C53"/>
    <w:rsid w:val="003F4AC8"/>
    <w:rsid w:val="0040051B"/>
    <w:rsid w:val="00422669"/>
    <w:rsid w:val="004372EF"/>
    <w:rsid w:val="00445F95"/>
    <w:rsid w:val="004562E1"/>
    <w:rsid w:val="00462339"/>
    <w:rsid w:val="004727FB"/>
    <w:rsid w:val="00472888"/>
    <w:rsid w:val="0047572F"/>
    <w:rsid w:val="00477931"/>
    <w:rsid w:val="00477992"/>
    <w:rsid w:val="00482ADC"/>
    <w:rsid w:val="004836BC"/>
    <w:rsid w:val="004943CF"/>
    <w:rsid w:val="004A59E4"/>
    <w:rsid w:val="004B3D22"/>
    <w:rsid w:val="004C69BC"/>
    <w:rsid w:val="004D0488"/>
    <w:rsid w:val="004D5726"/>
    <w:rsid w:val="004D6B44"/>
    <w:rsid w:val="004E7BA5"/>
    <w:rsid w:val="004F0613"/>
    <w:rsid w:val="004F3A94"/>
    <w:rsid w:val="0050177D"/>
    <w:rsid w:val="005035DF"/>
    <w:rsid w:val="00511064"/>
    <w:rsid w:val="005226B0"/>
    <w:rsid w:val="00550215"/>
    <w:rsid w:val="0058438B"/>
    <w:rsid w:val="00593664"/>
    <w:rsid w:val="0059508C"/>
    <w:rsid w:val="005A7D92"/>
    <w:rsid w:val="005C300D"/>
    <w:rsid w:val="005C3B60"/>
    <w:rsid w:val="005C7996"/>
    <w:rsid w:val="00610728"/>
    <w:rsid w:val="0061372C"/>
    <w:rsid w:val="00626CC7"/>
    <w:rsid w:val="0064377E"/>
    <w:rsid w:val="00646BB0"/>
    <w:rsid w:val="00672D1F"/>
    <w:rsid w:val="0067447C"/>
    <w:rsid w:val="00676C44"/>
    <w:rsid w:val="00691020"/>
    <w:rsid w:val="00692C28"/>
    <w:rsid w:val="00695527"/>
    <w:rsid w:val="006955A4"/>
    <w:rsid w:val="006964AB"/>
    <w:rsid w:val="00697925"/>
    <w:rsid w:val="006A7161"/>
    <w:rsid w:val="006A7FBB"/>
    <w:rsid w:val="006B7C55"/>
    <w:rsid w:val="006C513D"/>
    <w:rsid w:val="006D6A05"/>
    <w:rsid w:val="006E38F9"/>
    <w:rsid w:val="006F148E"/>
    <w:rsid w:val="006F3AEB"/>
    <w:rsid w:val="00711184"/>
    <w:rsid w:val="007230E7"/>
    <w:rsid w:val="0072340B"/>
    <w:rsid w:val="007242DD"/>
    <w:rsid w:val="00731F76"/>
    <w:rsid w:val="0073636A"/>
    <w:rsid w:val="00740719"/>
    <w:rsid w:val="007454A7"/>
    <w:rsid w:val="007642F3"/>
    <w:rsid w:val="00764360"/>
    <w:rsid w:val="00771986"/>
    <w:rsid w:val="007853FC"/>
    <w:rsid w:val="007971A8"/>
    <w:rsid w:val="007B75C4"/>
    <w:rsid w:val="007C5743"/>
    <w:rsid w:val="007D1AF8"/>
    <w:rsid w:val="007E1494"/>
    <w:rsid w:val="007E17E0"/>
    <w:rsid w:val="007E36B3"/>
    <w:rsid w:val="007E42B3"/>
    <w:rsid w:val="007F0715"/>
    <w:rsid w:val="007F1B91"/>
    <w:rsid w:val="007F564A"/>
    <w:rsid w:val="00801EDC"/>
    <w:rsid w:val="00802A0E"/>
    <w:rsid w:val="0080433A"/>
    <w:rsid w:val="00815E08"/>
    <w:rsid w:val="00816C29"/>
    <w:rsid w:val="00816CE8"/>
    <w:rsid w:val="00826FD5"/>
    <w:rsid w:val="00834FD7"/>
    <w:rsid w:val="00841AED"/>
    <w:rsid w:val="008463A9"/>
    <w:rsid w:val="008567B9"/>
    <w:rsid w:val="0087022B"/>
    <w:rsid w:val="00874F5B"/>
    <w:rsid w:val="00880C5D"/>
    <w:rsid w:val="008816DF"/>
    <w:rsid w:val="008A2E67"/>
    <w:rsid w:val="008C38AF"/>
    <w:rsid w:val="008C6D50"/>
    <w:rsid w:val="008E54DB"/>
    <w:rsid w:val="008F619C"/>
    <w:rsid w:val="009001FF"/>
    <w:rsid w:val="00901E5C"/>
    <w:rsid w:val="009076F1"/>
    <w:rsid w:val="00917C7B"/>
    <w:rsid w:val="009239A4"/>
    <w:rsid w:val="00982B99"/>
    <w:rsid w:val="009915B2"/>
    <w:rsid w:val="009918AD"/>
    <w:rsid w:val="00996407"/>
    <w:rsid w:val="009A23C5"/>
    <w:rsid w:val="009A47F5"/>
    <w:rsid w:val="009A54CD"/>
    <w:rsid w:val="009A57A7"/>
    <w:rsid w:val="009B0933"/>
    <w:rsid w:val="009D2BEB"/>
    <w:rsid w:val="009D479D"/>
    <w:rsid w:val="009D5632"/>
    <w:rsid w:val="009D5F1B"/>
    <w:rsid w:val="009E0854"/>
    <w:rsid w:val="009E60B6"/>
    <w:rsid w:val="009F443F"/>
    <w:rsid w:val="009F473F"/>
    <w:rsid w:val="009F6CE2"/>
    <w:rsid w:val="00A156DA"/>
    <w:rsid w:val="00A22519"/>
    <w:rsid w:val="00A249E3"/>
    <w:rsid w:val="00A270E2"/>
    <w:rsid w:val="00A27819"/>
    <w:rsid w:val="00A27BA1"/>
    <w:rsid w:val="00A361C0"/>
    <w:rsid w:val="00A44721"/>
    <w:rsid w:val="00A44B74"/>
    <w:rsid w:val="00A47E1B"/>
    <w:rsid w:val="00A72831"/>
    <w:rsid w:val="00A740AD"/>
    <w:rsid w:val="00A77C70"/>
    <w:rsid w:val="00A77F39"/>
    <w:rsid w:val="00A84A95"/>
    <w:rsid w:val="00AB1003"/>
    <w:rsid w:val="00AB5B6F"/>
    <w:rsid w:val="00AD108A"/>
    <w:rsid w:val="00AD2EDA"/>
    <w:rsid w:val="00AD73F6"/>
    <w:rsid w:val="00AF6340"/>
    <w:rsid w:val="00AF6434"/>
    <w:rsid w:val="00AF6EF9"/>
    <w:rsid w:val="00B07865"/>
    <w:rsid w:val="00B17D49"/>
    <w:rsid w:val="00B30713"/>
    <w:rsid w:val="00B3264A"/>
    <w:rsid w:val="00B355E7"/>
    <w:rsid w:val="00B44DCF"/>
    <w:rsid w:val="00B52DCE"/>
    <w:rsid w:val="00B634C6"/>
    <w:rsid w:val="00B66D83"/>
    <w:rsid w:val="00B8321F"/>
    <w:rsid w:val="00B86044"/>
    <w:rsid w:val="00B9035A"/>
    <w:rsid w:val="00B91AEC"/>
    <w:rsid w:val="00B92BB2"/>
    <w:rsid w:val="00B93713"/>
    <w:rsid w:val="00B94655"/>
    <w:rsid w:val="00BA2347"/>
    <w:rsid w:val="00BB717E"/>
    <w:rsid w:val="00BC18F2"/>
    <w:rsid w:val="00BC27A7"/>
    <w:rsid w:val="00BC296B"/>
    <w:rsid w:val="00BC32D5"/>
    <w:rsid w:val="00BC731A"/>
    <w:rsid w:val="00BD1402"/>
    <w:rsid w:val="00BD5B4E"/>
    <w:rsid w:val="00BE46A6"/>
    <w:rsid w:val="00BE6CAF"/>
    <w:rsid w:val="00BE79F7"/>
    <w:rsid w:val="00BF0E51"/>
    <w:rsid w:val="00C03A31"/>
    <w:rsid w:val="00C04D34"/>
    <w:rsid w:val="00C06438"/>
    <w:rsid w:val="00C16BEB"/>
    <w:rsid w:val="00C2103D"/>
    <w:rsid w:val="00C24D75"/>
    <w:rsid w:val="00C456DA"/>
    <w:rsid w:val="00C464FA"/>
    <w:rsid w:val="00C67ACD"/>
    <w:rsid w:val="00C74346"/>
    <w:rsid w:val="00C74CA2"/>
    <w:rsid w:val="00C77539"/>
    <w:rsid w:val="00C84739"/>
    <w:rsid w:val="00C8582E"/>
    <w:rsid w:val="00CA2137"/>
    <w:rsid w:val="00CA33D0"/>
    <w:rsid w:val="00CA3556"/>
    <w:rsid w:val="00CB54F2"/>
    <w:rsid w:val="00CC31BC"/>
    <w:rsid w:val="00CC6DBC"/>
    <w:rsid w:val="00CD0320"/>
    <w:rsid w:val="00CD278E"/>
    <w:rsid w:val="00CD2BD8"/>
    <w:rsid w:val="00CE0F4F"/>
    <w:rsid w:val="00CE0FF3"/>
    <w:rsid w:val="00CE5701"/>
    <w:rsid w:val="00CF0FA8"/>
    <w:rsid w:val="00CF2C6F"/>
    <w:rsid w:val="00CF6402"/>
    <w:rsid w:val="00D01284"/>
    <w:rsid w:val="00D10D92"/>
    <w:rsid w:val="00D11AE9"/>
    <w:rsid w:val="00D12213"/>
    <w:rsid w:val="00D122D0"/>
    <w:rsid w:val="00D14F8F"/>
    <w:rsid w:val="00D17F22"/>
    <w:rsid w:val="00D31C12"/>
    <w:rsid w:val="00D363F3"/>
    <w:rsid w:val="00D53ED8"/>
    <w:rsid w:val="00D54FDC"/>
    <w:rsid w:val="00D607DA"/>
    <w:rsid w:val="00D60891"/>
    <w:rsid w:val="00D6398C"/>
    <w:rsid w:val="00D73EE5"/>
    <w:rsid w:val="00D766B3"/>
    <w:rsid w:val="00D77BBD"/>
    <w:rsid w:val="00D860FD"/>
    <w:rsid w:val="00D96235"/>
    <w:rsid w:val="00D96F2F"/>
    <w:rsid w:val="00DA3FE7"/>
    <w:rsid w:val="00DB10F5"/>
    <w:rsid w:val="00DB2C82"/>
    <w:rsid w:val="00DC10C0"/>
    <w:rsid w:val="00DC3AE9"/>
    <w:rsid w:val="00DC7B0D"/>
    <w:rsid w:val="00DE35CD"/>
    <w:rsid w:val="00E11848"/>
    <w:rsid w:val="00E12EF6"/>
    <w:rsid w:val="00E24AB6"/>
    <w:rsid w:val="00E25476"/>
    <w:rsid w:val="00E373AC"/>
    <w:rsid w:val="00E40322"/>
    <w:rsid w:val="00E43DFB"/>
    <w:rsid w:val="00E72A4C"/>
    <w:rsid w:val="00E77263"/>
    <w:rsid w:val="00E86FE4"/>
    <w:rsid w:val="00E92CCB"/>
    <w:rsid w:val="00E94E2B"/>
    <w:rsid w:val="00EB3609"/>
    <w:rsid w:val="00EC4822"/>
    <w:rsid w:val="00ED1A81"/>
    <w:rsid w:val="00EE7023"/>
    <w:rsid w:val="00F04881"/>
    <w:rsid w:val="00F060FB"/>
    <w:rsid w:val="00F175EE"/>
    <w:rsid w:val="00F255F2"/>
    <w:rsid w:val="00F33FD5"/>
    <w:rsid w:val="00F34FC4"/>
    <w:rsid w:val="00F47897"/>
    <w:rsid w:val="00F67269"/>
    <w:rsid w:val="00F67B6F"/>
    <w:rsid w:val="00F71A95"/>
    <w:rsid w:val="00F827CC"/>
    <w:rsid w:val="00F8753C"/>
    <w:rsid w:val="00F916EC"/>
    <w:rsid w:val="00F9778D"/>
    <w:rsid w:val="00FA43F4"/>
    <w:rsid w:val="00FB56D4"/>
    <w:rsid w:val="00FB72E4"/>
    <w:rsid w:val="00FD1CAD"/>
    <w:rsid w:val="00FD5D8C"/>
    <w:rsid w:val="00FD65F3"/>
    <w:rsid w:val="00FD7A92"/>
    <w:rsid w:val="00FE6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08"/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15E08"/>
    <w:pPr>
      <w:keepNext/>
      <w:tabs>
        <w:tab w:val="left" w:pos="6100"/>
      </w:tabs>
      <w:outlineLvl w:val="7"/>
    </w:pPr>
    <w:rPr>
      <w:rFonts w:ascii="Century Schoolbook" w:hAnsi="Century Schoolbook"/>
      <w:b/>
      <w:color w:val="00000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554193"/>
    <w:rPr>
      <w:rFonts w:ascii="Calibri" w:eastAsia="Times New Roman" w:hAnsi="Calibri" w:cs="Times New Roman"/>
      <w:i/>
      <w:iCs/>
      <w:sz w:val="24"/>
      <w:szCs w:val="24"/>
    </w:rPr>
  </w:style>
  <w:style w:type="table" w:styleId="a3">
    <w:name w:val="Table Grid"/>
    <w:basedOn w:val="a1"/>
    <w:uiPriority w:val="59"/>
    <w:rsid w:val="00815E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815E08"/>
    <w:rPr>
      <w:sz w:val="22"/>
      <w:szCs w:val="22"/>
      <w:lang w:eastAsia="en-US"/>
    </w:rPr>
  </w:style>
  <w:style w:type="character" w:styleId="a6">
    <w:name w:val="Hyperlink"/>
    <w:basedOn w:val="a0"/>
    <w:uiPriority w:val="99"/>
    <w:rsid w:val="003E4C53"/>
    <w:rPr>
      <w:rFonts w:cs="Times New Roman"/>
      <w:color w:val="663300"/>
      <w:u w:val="single"/>
    </w:rPr>
  </w:style>
  <w:style w:type="paragraph" w:styleId="a7">
    <w:name w:val="footer"/>
    <w:basedOn w:val="a"/>
    <w:link w:val="a8"/>
    <w:uiPriority w:val="99"/>
    <w:rsid w:val="00C210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54193"/>
    <w:rPr>
      <w:sz w:val="24"/>
      <w:szCs w:val="24"/>
    </w:rPr>
  </w:style>
  <w:style w:type="character" w:styleId="a9">
    <w:name w:val="page number"/>
    <w:basedOn w:val="a0"/>
    <w:uiPriority w:val="99"/>
    <w:rsid w:val="00C2103D"/>
    <w:rPr>
      <w:rFonts w:cs="Times New Roman"/>
    </w:rPr>
  </w:style>
  <w:style w:type="paragraph" w:styleId="aa">
    <w:name w:val="Body Text"/>
    <w:basedOn w:val="a"/>
    <w:link w:val="ab"/>
    <w:uiPriority w:val="99"/>
    <w:rsid w:val="00C24D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C24D75"/>
    <w:rPr>
      <w:rFonts w:cs="Times New Roman"/>
      <w:sz w:val="24"/>
      <w:szCs w:val="24"/>
    </w:rPr>
  </w:style>
  <w:style w:type="character" w:customStyle="1" w:styleId="Text">
    <w:name w:val="Text"/>
    <w:uiPriority w:val="99"/>
    <w:rsid w:val="00C24D75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character" w:customStyle="1" w:styleId="I1">
    <w:name w:val="I1"/>
    <w:basedOn w:val="a0"/>
    <w:uiPriority w:val="99"/>
    <w:rsid w:val="00C24D75"/>
    <w:rPr>
      <w:rFonts w:ascii="SchoolBookC" w:hAnsi="SchoolBookC" w:cs="SchoolBookC"/>
      <w:b/>
      <w:bCs/>
      <w:color w:val="000000"/>
      <w:spacing w:val="0"/>
      <w:w w:val="100"/>
      <w:position w:val="0"/>
      <w:sz w:val="28"/>
      <w:szCs w:val="28"/>
      <w:u w:val="none"/>
      <w:effect w:val="none"/>
      <w:vertAlign w:val="baseline"/>
      <w:lang w:val="ru-RU"/>
    </w:rPr>
  </w:style>
  <w:style w:type="paragraph" w:customStyle="1" w:styleId="I">
    <w:name w:val="I"/>
    <w:basedOn w:val="a"/>
    <w:uiPriority w:val="99"/>
    <w:rsid w:val="00C24D75"/>
    <w:pPr>
      <w:widowControl w:val="0"/>
      <w:autoSpaceDE w:val="0"/>
      <w:autoSpaceDN w:val="0"/>
      <w:adjustRightInd w:val="0"/>
      <w:spacing w:before="340" w:after="170" w:line="280" w:lineRule="atLeast"/>
      <w:jc w:val="center"/>
    </w:pPr>
    <w:rPr>
      <w:rFonts w:ascii="SchoolBookC" w:hAnsi="SchoolBookC" w:cs="SchoolBookC"/>
      <w:b/>
      <w:bCs/>
      <w:color w:val="000000"/>
      <w:sz w:val="28"/>
      <w:szCs w:val="28"/>
      <w:lang w:val="en-US"/>
    </w:rPr>
  </w:style>
  <w:style w:type="paragraph" w:customStyle="1" w:styleId="1">
    <w:name w:val="Абзац списка1"/>
    <w:basedOn w:val="a"/>
    <w:rsid w:val="004727F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a4"/>
    <w:uiPriority w:val="99"/>
    <w:locked/>
    <w:rsid w:val="009B0933"/>
    <w:rPr>
      <w:sz w:val="22"/>
      <w:szCs w:val="22"/>
      <w:lang w:eastAsia="en-US" w:bidi="ar-SA"/>
    </w:rPr>
  </w:style>
  <w:style w:type="paragraph" w:styleId="ac">
    <w:name w:val="Normal (Web)"/>
    <w:basedOn w:val="a"/>
    <w:uiPriority w:val="99"/>
    <w:unhideWhenUsed/>
    <w:rsid w:val="004C69BC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6955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rsid w:val="00695527"/>
    <w:pPr>
      <w:ind w:firstLine="706"/>
      <w:jc w:val="both"/>
    </w:pPr>
    <w:rPr>
      <w:rFonts w:eastAsia="Calibri"/>
      <w:sz w:val="28"/>
    </w:rPr>
  </w:style>
  <w:style w:type="character" w:customStyle="1" w:styleId="20">
    <w:name w:val="Основной текст с отступом 2 Знак"/>
    <w:basedOn w:val="a0"/>
    <w:link w:val="2"/>
    <w:rsid w:val="00695527"/>
    <w:rPr>
      <w:rFonts w:eastAsia="Calibri"/>
      <w:sz w:val="28"/>
      <w:szCs w:val="24"/>
    </w:rPr>
  </w:style>
  <w:style w:type="paragraph" w:customStyle="1" w:styleId="21">
    <w:name w:val="стиль2"/>
    <w:basedOn w:val="a"/>
    <w:rsid w:val="00695527"/>
    <w:pPr>
      <w:spacing w:before="100" w:beforeAutospacing="1" w:after="100" w:afterAutospacing="1"/>
    </w:pPr>
    <w:rPr>
      <w:rFonts w:ascii="Tahoma" w:eastAsia="Calibri" w:hAnsi="Tahoma" w:cs="Tahoma"/>
      <w:sz w:val="20"/>
      <w:szCs w:val="20"/>
    </w:rPr>
  </w:style>
  <w:style w:type="character" w:customStyle="1" w:styleId="c1">
    <w:name w:val="c1"/>
    <w:basedOn w:val="a0"/>
    <w:rsid w:val="00695527"/>
  </w:style>
  <w:style w:type="paragraph" w:styleId="ae">
    <w:name w:val="Body Text Indent"/>
    <w:basedOn w:val="a"/>
    <w:link w:val="af"/>
    <w:rsid w:val="00695527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">
    <w:name w:val="Основной текст с отступом Знак"/>
    <w:basedOn w:val="a0"/>
    <w:link w:val="ae"/>
    <w:rsid w:val="00695527"/>
    <w:rPr>
      <w:rFonts w:ascii="Calibri" w:hAnsi="Calibri"/>
      <w:sz w:val="22"/>
      <w:szCs w:val="22"/>
    </w:rPr>
  </w:style>
  <w:style w:type="paragraph" w:styleId="af0">
    <w:name w:val="header"/>
    <w:basedOn w:val="a"/>
    <w:link w:val="af1"/>
    <w:uiPriority w:val="99"/>
    <w:semiHidden/>
    <w:unhideWhenUsed/>
    <w:rsid w:val="00695527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695527"/>
    <w:rPr>
      <w:rFonts w:ascii="Calibri" w:eastAsia="Times New Roman" w:hAnsi="Calibri" w:cs="Times New Roman"/>
      <w:sz w:val="22"/>
      <w:szCs w:val="22"/>
    </w:rPr>
  </w:style>
  <w:style w:type="paragraph" w:customStyle="1" w:styleId="Default">
    <w:name w:val="Default"/>
    <w:rsid w:val="006955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0">
    <w:name w:val="c0"/>
    <w:basedOn w:val="a"/>
    <w:rsid w:val="00263356"/>
    <w:pPr>
      <w:spacing w:before="100" w:beforeAutospacing="1" w:after="100" w:afterAutospacing="1"/>
    </w:pPr>
  </w:style>
  <w:style w:type="character" w:customStyle="1" w:styleId="c3">
    <w:name w:val="c3"/>
    <w:rsid w:val="00263356"/>
  </w:style>
  <w:style w:type="character" w:customStyle="1" w:styleId="c16">
    <w:name w:val="c16"/>
    <w:rsid w:val="00263356"/>
  </w:style>
  <w:style w:type="character" w:customStyle="1" w:styleId="c40">
    <w:name w:val="c40"/>
    <w:rsid w:val="00263356"/>
  </w:style>
  <w:style w:type="paragraph" w:customStyle="1" w:styleId="c8">
    <w:name w:val="c8"/>
    <w:basedOn w:val="a"/>
    <w:rsid w:val="00263356"/>
    <w:pPr>
      <w:spacing w:before="100" w:beforeAutospacing="1" w:after="100" w:afterAutospacing="1"/>
    </w:pPr>
  </w:style>
  <w:style w:type="paragraph" w:customStyle="1" w:styleId="c7">
    <w:name w:val="c7"/>
    <w:basedOn w:val="a"/>
    <w:rsid w:val="00263356"/>
    <w:pPr>
      <w:spacing w:before="100" w:beforeAutospacing="1" w:after="100" w:afterAutospacing="1"/>
    </w:pPr>
  </w:style>
  <w:style w:type="paragraph" w:styleId="af2">
    <w:name w:val="Balloon Text"/>
    <w:basedOn w:val="a"/>
    <w:link w:val="af3"/>
    <w:uiPriority w:val="99"/>
    <w:semiHidden/>
    <w:unhideWhenUsed/>
    <w:rsid w:val="003A5B8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A5B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7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7667B5-D90E-4569-8D0E-FFC2EB2B9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1849</TotalTime>
  <Pages>4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общеобразовательное учреждение</vt:lpstr>
    </vt:vector>
  </TitlesOfParts>
  <Company>Krokoz™</Company>
  <LinksUpToDate>false</LinksUpToDate>
  <CharactersWithSpaces>6962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общеобразовательное учреждение</dc:title>
  <dc:subject/>
  <dc:creator>User</dc:creator>
  <cp:keywords/>
  <dc:description/>
  <cp:lastModifiedBy>Юрий</cp:lastModifiedBy>
  <cp:revision>88</cp:revision>
  <cp:lastPrinted>2022-09-01T11:26:00Z</cp:lastPrinted>
  <dcterms:created xsi:type="dcterms:W3CDTF">2015-09-26T17:01:00Z</dcterms:created>
  <dcterms:modified xsi:type="dcterms:W3CDTF">2023-09-09T09:18:00Z</dcterms:modified>
</cp:coreProperties>
</file>